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BE8" w:rsidRPr="00C1327F" w:rsidRDefault="00404167" w:rsidP="006A55BC">
      <w:pPr>
        <w:jc w:val="center"/>
        <w:rPr>
          <w:rFonts w:ascii="Arial Narrow" w:hAnsi="Arial Narrow"/>
          <w:color w:val="8CBE4F"/>
          <w:sz w:val="36"/>
          <w:szCs w:val="36"/>
        </w:rPr>
      </w:pPr>
      <w:r>
        <w:rPr>
          <w:rFonts w:ascii="Arial Narrow" w:hAnsi="Arial Narrow"/>
          <w:color w:val="8CBE4F"/>
          <w:sz w:val="36"/>
          <w:szCs w:val="36"/>
        </w:rPr>
        <w:t xml:space="preserve">Responsive Email Template </w:t>
      </w:r>
      <w:r w:rsidR="0050179B" w:rsidRPr="00C1327F">
        <w:rPr>
          <w:rFonts w:ascii="Arial Narrow" w:hAnsi="Arial Narrow"/>
          <w:color w:val="8CBE4F"/>
          <w:sz w:val="36"/>
          <w:szCs w:val="36"/>
        </w:rPr>
        <w:t>Setup Instructions</w:t>
      </w:r>
    </w:p>
    <w:p w:rsidR="009230BC" w:rsidRPr="00C1327F" w:rsidRDefault="009230BC" w:rsidP="009230BC">
      <w:pPr>
        <w:rPr>
          <w:rFonts w:ascii="Arial Narrow" w:hAnsi="Arial Narrow"/>
          <w:color w:val="92D050"/>
          <w:sz w:val="28"/>
          <w:szCs w:val="28"/>
        </w:rPr>
      </w:pPr>
      <w:r w:rsidRPr="00C1327F">
        <w:rPr>
          <w:rFonts w:ascii="Arial Narrow" w:hAnsi="Arial Narrow"/>
          <w:color w:val="92D050"/>
          <w:sz w:val="28"/>
          <w:szCs w:val="28"/>
        </w:rPr>
        <w:t>Overview</w:t>
      </w:r>
    </w:p>
    <w:p w:rsidR="002971CF" w:rsidRDefault="00A36DA0" w:rsidP="00F53EDB">
      <w:pPr>
        <w:rPr>
          <w:rFonts w:ascii="Arial Narrow" w:hAnsi="Arial Narrow"/>
          <w:color w:val="28292D" w:themeColor="text1" w:themeShade="80"/>
        </w:rPr>
      </w:pPr>
      <w:r>
        <w:rPr>
          <w:rFonts w:ascii="Arial Narrow" w:hAnsi="Arial Narrow"/>
          <w:color w:val="28292D" w:themeColor="text1" w:themeShade="80"/>
        </w:rPr>
        <w:t>Responsive email creation requires more in-depth knowledge of HTML, CSS and Media Queries</w:t>
      </w:r>
      <w:r w:rsidR="002971CF">
        <w:rPr>
          <w:rFonts w:ascii="Arial Narrow" w:hAnsi="Arial Narrow"/>
          <w:color w:val="28292D" w:themeColor="text1" w:themeShade="80"/>
        </w:rPr>
        <w:t xml:space="preserve">. It is recommended you use a code editor such a Dreamweaver or Notepad++ (or any of the many others out there) to help you view and edit the code. The templates in this kit are designed to get you started designing and building your first responsive emails however because of the way responsive emails have to be created you will most likely not be able to update or edit a responsive email with a </w:t>
      </w:r>
      <w:proofErr w:type="spellStart"/>
      <w:r w:rsidR="002971CF">
        <w:rPr>
          <w:rFonts w:ascii="Arial Narrow" w:hAnsi="Arial Narrow"/>
          <w:color w:val="28292D" w:themeColor="text1" w:themeShade="80"/>
        </w:rPr>
        <w:t>wysiwyg</w:t>
      </w:r>
      <w:proofErr w:type="spellEnd"/>
      <w:r w:rsidR="002971CF">
        <w:rPr>
          <w:rFonts w:ascii="Arial Narrow" w:hAnsi="Arial Narrow"/>
          <w:color w:val="28292D" w:themeColor="text1" w:themeShade="80"/>
        </w:rPr>
        <w:t xml:space="preserve"> without breaking the code that makes it responsive.  This also means that hand coding all your emails will take extra time in the development and testing process so make sure that is accounted for in your campaign project plans. </w:t>
      </w:r>
    </w:p>
    <w:p w:rsidR="002971CF" w:rsidRDefault="002971CF" w:rsidP="00F53EDB">
      <w:pPr>
        <w:rPr>
          <w:rFonts w:ascii="Arial Narrow" w:hAnsi="Arial Narrow"/>
          <w:color w:val="28292D" w:themeColor="text1" w:themeShade="80"/>
        </w:rPr>
      </w:pPr>
      <w:r>
        <w:rPr>
          <w:rFonts w:ascii="Arial Narrow" w:hAnsi="Arial Narrow"/>
          <w:color w:val="28292D" w:themeColor="text1" w:themeShade="80"/>
        </w:rPr>
        <w:t xml:space="preserve">Choosing to take this extra time to create responsive emails depends on how your constituents behave and what types of emails you send to them so the choice has to be made on an organization by organization basis. Some tools to help you understand how many of your constituents are using mobile devices to view your emails are </w:t>
      </w:r>
      <w:hyperlink r:id="rId12" w:history="1">
        <w:r w:rsidRPr="002971CF">
          <w:rPr>
            <w:rStyle w:val="Hyperlink"/>
            <w:rFonts w:ascii="Arial Narrow" w:hAnsi="Arial Narrow"/>
          </w:rPr>
          <w:t>Email on Acid</w:t>
        </w:r>
      </w:hyperlink>
      <w:r>
        <w:rPr>
          <w:rFonts w:ascii="Arial Narrow" w:hAnsi="Arial Narrow"/>
          <w:color w:val="28292D" w:themeColor="text1" w:themeShade="80"/>
        </w:rPr>
        <w:t xml:space="preserve"> and </w:t>
      </w:r>
      <w:hyperlink r:id="rId13" w:history="1">
        <w:r w:rsidRPr="002971CF">
          <w:rPr>
            <w:rStyle w:val="Hyperlink"/>
            <w:rFonts w:ascii="Arial Narrow" w:hAnsi="Arial Narrow"/>
          </w:rPr>
          <w:t>Litmus</w:t>
        </w:r>
      </w:hyperlink>
      <w:r>
        <w:rPr>
          <w:rFonts w:ascii="Arial Narrow" w:hAnsi="Arial Narrow"/>
          <w:color w:val="28292D" w:themeColor="text1" w:themeShade="80"/>
        </w:rPr>
        <w:t xml:space="preserve"> which are paid services you can use which just require dropping in a little extra code with each email send. Additionally, at our current state in the industry not all email clients support the code and techniques that</w:t>
      </w:r>
      <w:r w:rsidR="00FF6D6C">
        <w:rPr>
          <w:rFonts w:ascii="Arial Narrow" w:hAnsi="Arial Narrow"/>
          <w:color w:val="28292D" w:themeColor="text1" w:themeShade="80"/>
        </w:rPr>
        <w:t xml:space="preserve"> allow for responsive emails. Here is a list that will help you see who does: </w:t>
      </w:r>
      <w:hyperlink r:id="rId14" w:history="1">
        <w:r w:rsidR="00FF6D6C" w:rsidRPr="00600E9F">
          <w:rPr>
            <w:rStyle w:val="Hyperlink"/>
            <w:rFonts w:ascii="Arial Narrow" w:hAnsi="Arial Narrow"/>
          </w:rPr>
          <w:t>http://stylecampaign.com/blog/2012/10/responsive-email-support/</w:t>
        </w:r>
      </w:hyperlink>
      <w:r w:rsidR="00FF6D6C">
        <w:rPr>
          <w:rFonts w:ascii="Arial Narrow" w:hAnsi="Arial Narrow"/>
          <w:color w:val="28292D" w:themeColor="text1" w:themeShade="80"/>
        </w:rPr>
        <w:t xml:space="preserve"> </w:t>
      </w:r>
    </w:p>
    <w:p w:rsidR="00A36DA0" w:rsidRDefault="00A36DA0" w:rsidP="00F53EDB">
      <w:pPr>
        <w:rPr>
          <w:rFonts w:ascii="Arial Narrow" w:hAnsi="Arial Narrow"/>
          <w:color w:val="28292D" w:themeColor="text1" w:themeShade="80"/>
        </w:rPr>
      </w:pPr>
      <w:r>
        <w:rPr>
          <w:rFonts w:ascii="Arial Narrow" w:hAnsi="Arial Narrow"/>
          <w:color w:val="28292D" w:themeColor="text1" w:themeShade="80"/>
        </w:rPr>
        <w:t xml:space="preserve">If you get stuck, any of the instructions are unclear or incorrect please reach out to our team in the Community and we’ll be automatically notified and work with you to resolve your issue. </w:t>
      </w:r>
      <w:hyperlink r:id="rId15" w:history="1">
        <w:r w:rsidRPr="00101873">
          <w:rPr>
            <w:rStyle w:val="Hyperlink"/>
            <w:rFonts w:ascii="Arial Narrow" w:hAnsi="Arial Narrow"/>
          </w:rPr>
          <w:t>http://community.convio.com/t5/Webinars-Kits-Downloads/bd-p/kitstemplatesdownloads</w:t>
        </w:r>
      </w:hyperlink>
      <w:r>
        <w:rPr>
          <w:rFonts w:ascii="Arial Narrow" w:hAnsi="Arial Narrow"/>
          <w:color w:val="28292D" w:themeColor="text1" w:themeShade="80"/>
        </w:rPr>
        <w:t xml:space="preserve"> </w:t>
      </w:r>
    </w:p>
    <w:p w:rsidR="00812465" w:rsidRPr="00812465" w:rsidRDefault="00812465" w:rsidP="00812465">
      <w:pPr>
        <w:rPr>
          <w:rFonts w:ascii="Arial Narrow" w:hAnsi="Arial Narrow"/>
          <w:color w:val="28292D" w:themeColor="text1" w:themeShade="80"/>
        </w:rPr>
      </w:pPr>
      <w:r w:rsidRPr="00812465">
        <w:rPr>
          <w:rFonts w:ascii="Arial Narrow" w:hAnsi="Arial Narrow"/>
          <w:color w:val="28292D" w:themeColor="text1" w:themeShade="80"/>
          <w:u w:val="single"/>
        </w:rPr>
        <w:t xml:space="preserve">Email and </w:t>
      </w:r>
      <w:proofErr w:type="spellStart"/>
      <w:r w:rsidRPr="00812465">
        <w:rPr>
          <w:rFonts w:ascii="Arial Narrow" w:hAnsi="Arial Narrow"/>
          <w:color w:val="28292D" w:themeColor="text1" w:themeShade="80"/>
          <w:u w:val="single"/>
        </w:rPr>
        <w:t>eCard</w:t>
      </w:r>
      <w:proofErr w:type="spellEnd"/>
      <w:r w:rsidRPr="00812465">
        <w:rPr>
          <w:rFonts w:ascii="Arial Narrow" w:hAnsi="Arial Narrow"/>
          <w:color w:val="28292D" w:themeColor="text1" w:themeShade="80"/>
          <w:u w:val="single"/>
        </w:rPr>
        <w:t xml:space="preserve"> Templates</w:t>
      </w:r>
      <w:r w:rsidRPr="00812465">
        <w:rPr>
          <w:rFonts w:ascii="Arial Narrow" w:hAnsi="Arial Narrow"/>
          <w:color w:val="28292D" w:themeColor="text1" w:themeShade="80"/>
        </w:rPr>
        <w:t xml:space="preserve"> - All email templates use </w:t>
      </w:r>
      <w:hyperlink r:id="rId16" w:history="1">
        <w:r w:rsidRPr="00812465">
          <w:rPr>
            <w:rStyle w:val="Hyperlink"/>
            <w:rFonts w:ascii="Arial Narrow" w:hAnsi="Arial Narrow"/>
          </w:rPr>
          <w:t>Media Queries</w:t>
        </w:r>
      </w:hyperlink>
      <w:r w:rsidRPr="00812465">
        <w:rPr>
          <w:rFonts w:ascii="Arial Narrow" w:hAnsi="Arial Narrow"/>
          <w:color w:val="28292D" w:themeColor="text1" w:themeShade="80"/>
        </w:rPr>
        <w:t xml:space="preserve"> in embedded CSS within the email </w:t>
      </w:r>
      <w:r w:rsidR="00FF6D6C">
        <w:rPr>
          <w:rFonts w:ascii="Arial Narrow" w:hAnsi="Arial Narrow"/>
          <w:color w:val="28292D" w:themeColor="text1" w:themeShade="80"/>
        </w:rPr>
        <w:t>stationery</w:t>
      </w:r>
      <w:r w:rsidRPr="00812465">
        <w:rPr>
          <w:rFonts w:ascii="Arial Narrow" w:hAnsi="Arial Narrow"/>
          <w:color w:val="28292D" w:themeColor="text1" w:themeShade="80"/>
        </w:rPr>
        <w:t xml:space="preserve"> that detect mobile devices of a certain width and then change the CSS layout of the email structure by overriding the </w:t>
      </w:r>
      <w:proofErr w:type="gramStart"/>
      <w:r w:rsidRPr="00812465">
        <w:rPr>
          <w:rFonts w:ascii="Arial Narrow" w:hAnsi="Arial Narrow"/>
          <w:color w:val="28292D" w:themeColor="text1" w:themeShade="80"/>
        </w:rPr>
        <w:t>existing(</w:t>
      </w:r>
      <w:proofErr w:type="gramEnd"/>
      <w:r w:rsidRPr="00812465">
        <w:rPr>
          <w:rFonts w:ascii="Arial Narrow" w:hAnsi="Arial Narrow"/>
          <w:color w:val="28292D" w:themeColor="text1" w:themeShade="80"/>
        </w:rPr>
        <w:t xml:space="preserve">normal) styles of the email template to fit the new width. </w:t>
      </w:r>
      <w:r w:rsidRPr="00812465">
        <w:rPr>
          <w:rFonts w:ascii="Arial Narrow" w:hAnsi="Arial Narrow"/>
          <w:color w:val="28292D" w:themeColor="text1" w:themeShade="80"/>
        </w:rPr>
        <w:br/>
      </w:r>
      <w:r w:rsidRPr="00812465">
        <w:rPr>
          <w:rFonts w:ascii="Arial Narrow" w:hAnsi="Arial Narrow"/>
          <w:color w:val="28292D" w:themeColor="text1" w:themeShade="80"/>
        </w:rPr>
        <w:br/>
        <w:t xml:space="preserve">Notes about the email templates: </w:t>
      </w:r>
    </w:p>
    <w:p w:rsidR="00812465" w:rsidRDefault="00812465" w:rsidP="00812465">
      <w:pPr>
        <w:pStyle w:val="ListParagraph"/>
        <w:numPr>
          <w:ilvl w:val="1"/>
          <w:numId w:val="46"/>
        </w:numPr>
        <w:rPr>
          <w:rFonts w:ascii="Arial Narrow" w:hAnsi="Arial Narrow"/>
          <w:color w:val="28292D" w:themeColor="text1" w:themeShade="80"/>
        </w:rPr>
      </w:pPr>
      <w:r>
        <w:rPr>
          <w:rFonts w:ascii="Arial Narrow" w:hAnsi="Arial Narrow"/>
          <w:color w:val="28292D" w:themeColor="text1" w:themeShade="80"/>
        </w:rPr>
        <w:t xml:space="preserve">Emails start with a fixed width and only shrink to fit smaller devices. If the device you are using has a large enough screen to view the full email then that is what will be displayed. </w:t>
      </w:r>
    </w:p>
    <w:p w:rsidR="00812465" w:rsidRDefault="00812465" w:rsidP="00812465">
      <w:pPr>
        <w:pStyle w:val="ListParagraph"/>
        <w:ind w:left="1470"/>
        <w:rPr>
          <w:rFonts w:ascii="Arial Narrow" w:hAnsi="Arial Narrow"/>
          <w:color w:val="28292D" w:themeColor="text1" w:themeShade="80"/>
        </w:rPr>
      </w:pPr>
    </w:p>
    <w:p w:rsidR="00812465" w:rsidRDefault="00812465" w:rsidP="00812465">
      <w:pPr>
        <w:pStyle w:val="ListParagraph"/>
        <w:numPr>
          <w:ilvl w:val="1"/>
          <w:numId w:val="46"/>
        </w:numPr>
        <w:rPr>
          <w:rFonts w:ascii="Arial Narrow" w:hAnsi="Arial Narrow"/>
          <w:color w:val="28292D" w:themeColor="text1" w:themeShade="80"/>
        </w:rPr>
      </w:pPr>
      <w:r>
        <w:rPr>
          <w:rFonts w:ascii="Arial Narrow" w:hAnsi="Arial Narrow"/>
          <w:color w:val="28292D" w:themeColor="text1" w:themeShade="80"/>
        </w:rPr>
        <w:t>Not all email clients and devices support Media Queries. For example: Gmail, Windows Phone 6.1 &amp; 7, Microsoft Surface, certain 3</w:t>
      </w:r>
      <w:r w:rsidRPr="001945A9">
        <w:rPr>
          <w:rFonts w:ascii="Arial Narrow" w:hAnsi="Arial Narrow"/>
          <w:color w:val="28292D" w:themeColor="text1" w:themeShade="80"/>
          <w:vertAlign w:val="superscript"/>
        </w:rPr>
        <w:t>rd</w:t>
      </w:r>
      <w:r>
        <w:rPr>
          <w:rFonts w:ascii="Arial Narrow" w:hAnsi="Arial Narrow"/>
          <w:color w:val="28292D" w:themeColor="text1" w:themeShade="80"/>
        </w:rPr>
        <w:t xml:space="preserve"> party apps etc. This is unfortunate because there is no way to optimize your emails for these clients without this ability. However, by using the techniques outlined in this kit you will reach the </w:t>
      </w:r>
      <w:hyperlink r:id="rId17" w:history="1">
        <w:r w:rsidRPr="00557362">
          <w:rPr>
            <w:rStyle w:val="Hyperlink"/>
            <w:rFonts w:ascii="Arial Narrow" w:hAnsi="Arial Narrow"/>
          </w:rPr>
          <w:t>vast majority of mobile users</w:t>
        </w:r>
      </w:hyperlink>
      <w:r>
        <w:rPr>
          <w:rFonts w:ascii="Arial Narrow" w:hAnsi="Arial Narrow"/>
          <w:color w:val="28292D" w:themeColor="text1" w:themeShade="80"/>
        </w:rPr>
        <w:t xml:space="preserve"> and everyone else will see your standard email template as they would anyway. </w:t>
      </w:r>
    </w:p>
    <w:p w:rsidR="00812465" w:rsidRDefault="00812465" w:rsidP="00812465">
      <w:pPr>
        <w:pStyle w:val="ListParagraph"/>
        <w:numPr>
          <w:ilvl w:val="1"/>
          <w:numId w:val="46"/>
        </w:numPr>
        <w:rPr>
          <w:rFonts w:ascii="Arial Narrow" w:hAnsi="Arial Narrow"/>
          <w:color w:val="28292D" w:themeColor="text1" w:themeShade="80"/>
        </w:rPr>
      </w:pPr>
      <w:r>
        <w:rPr>
          <w:rFonts w:ascii="Arial Narrow" w:hAnsi="Arial Narrow"/>
          <w:color w:val="28292D" w:themeColor="text1" w:themeShade="80"/>
        </w:rPr>
        <w:t xml:space="preserve">Many of the tables, cells, rows, images, paragraphs have added CSS classes or IDs in order to control those elements with the media queries. Those Classes and IDs must be maintained in order for the mobile version of the email to work properly so be careful not to remove them when making changes to the code. </w:t>
      </w:r>
    </w:p>
    <w:p w:rsidR="00812465" w:rsidRDefault="00812465" w:rsidP="00812465">
      <w:pPr>
        <w:pStyle w:val="ListParagraph"/>
        <w:numPr>
          <w:ilvl w:val="1"/>
          <w:numId w:val="46"/>
        </w:numPr>
        <w:rPr>
          <w:rFonts w:ascii="Arial Narrow" w:hAnsi="Arial Narrow"/>
          <w:color w:val="28292D" w:themeColor="text1" w:themeShade="80"/>
        </w:rPr>
      </w:pPr>
      <w:r>
        <w:rPr>
          <w:rFonts w:ascii="Arial Narrow" w:hAnsi="Arial Narrow"/>
          <w:color w:val="28292D" w:themeColor="text1" w:themeShade="80"/>
        </w:rPr>
        <w:t xml:space="preserve">All CSS overrides are done using </w:t>
      </w:r>
      <w:proofErr w:type="gramStart"/>
      <w:r>
        <w:rPr>
          <w:rFonts w:ascii="Arial Narrow" w:hAnsi="Arial Narrow"/>
          <w:color w:val="28292D" w:themeColor="text1" w:themeShade="80"/>
        </w:rPr>
        <w:t>the !Important</w:t>
      </w:r>
      <w:proofErr w:type="gramEnd"/>
      <w:r>
        <w:rPr>
          <w:rFonts w:ascii="Arial Narrow" w:hAnsi="Arial Narrow"/>
          <w:color w:val="28292D" w:themeColor="text1" w:themeShade="80"/>
        </w:rPr>
        <w:t xml:space="preserve"> property which overrides the standard inline properties normally used in email design and coding.  </w:t>
      </w:r>
    </w:p>
    <w:p w:rsidR="00812465" w:rsidRDefault="00812465" w:rsidP="00812465">
      <w:pPr>
        <w:pStyle w:val="ListParagraph"/>
        <w:numPr>
          <w:ilvl w:val="1"/>
          <w:numId w:val="46"/>
        </w:numPr>
        <w:rPr>
          <w:rFonts w:ascii="Arial Narrow" w:hAnsi="Arial Narrow"/>
          <w:color w:val="28292D" w:themeColor="text1" w:themeShade="80"/>
        </w:rPr>
      </w:pPr>
      <w:r>
        <w:rPr>
          <w:rFonts w:ascii="Arial Narrow" w:hAnsi="Arial Narrow"/>
          <w:color w:val="28292D" w:themeColor="text1" w:themeShade="80"/>
        </w:rPr>
        <w:t>CSS attribute selectors such as [class=footer] are used in the CSS in order to prevent Yahoo email client from rendering all your CSS as normal embedded CSS (</w:t>
      </w:r>
      <w:hyperlink r:id="rId18" w:history="1">
        <w:r w:rsidRPr="00557362">
          <w:rPr>
            <w:rStyle w:val="Hyperlink"/>
            <w:rFonts w:ascii="Arial Narrow" w:hAnsi="Arial Narrow"/>
          </w:rPr>
          <w:t>see article</w:t>
        </w:r>
      </w:hyperlink>
      <w:r>
        <w:rPr>
          <w:rFonts w:ascii="Arial Narrow" w:hAnsi="Arial Narrow"/>
          <w:color w:val="28292D" w:themeColor="text1" w:themeShade="80"/>
        </w:rPr>
        <w:t>).</w:t>
      </w:r>
    </w:p>
    <w:p w:rsidR="00812465" w:rsidRDefault="00812465" w:rsidP="00812465">
      <w:pPr>
        <w:rPr>
          <w:rFonts w:ascii="Arial Narrow" w:hAnsi="Arial Narrow"/>
          <w:color w:val="28292D" w:themeColor="text1" w:themeShade="80"/>
        </w:rPr>
      </w:pPr>
    </w:p>
    <w:p w:rsidR="00802595" w:rsidRDefault="007B5323" w:rsidP="009230BC">
      <w:pPr>
        <w:rPr>
          <w:rFonts w:ascii="Arial Narrow" w:hAnsi="Arial Narrow"/>
          <w:color w:val="92D050"/>
          <w:sz w:val="28"/>
          <w:szCs w:val="28"/>
        </w:rPr>
      </w:pPr>
      <w:r>
        <w:rPr>
          <w:rFonts w:ascii="Arial Narrow" w:hAnsi="Arial Narrow"/>
          <w:color w:val="92D050"/>
          <w:sz w:val="28"/>
          <w:szCs w:val="28"/>
        </w:rPr>
        <w:lastRenderedPageBreak/>
        <w:t xml:space="preserve">Responsive </w:t>
      </w:r>
      <w:r w:rsidR="00973E28">
        <w:rPr>
          <w:rFonts w:ascii="Arial Narrow" w:hAnsi="Arial Narrow"/>
          <w:color w:val="92D050"/>
          <w:sz w:val="28"/>
          <w:szCs w:val="28"/>
        </w:rPr>
        <w:t xml:space="preserve">Email Template Types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887"/>
        <w:gridCol w:w="1216"/>
      </w:tblGrid>
      <w:tr w:rsidR="007936E5" w:rsidRPr="007936E5" w:rsidTr="007936E5">
        <w:tc>
          <w:tcPr>
            <w:tcW w:w="5103" w:type="dxa"/>
          </w:tcPr>
          <w:p w:rsidR="007936E5" w:rsidRPr="007936E5" w:rsidRDefault="007936E5" w:rsidP="007936E5">
            <w:pPr>
              <w:rPr>
                <w:rFonts w:ascii="Arial Narrow" w:hAnsi="Arial Narrow"/>
                <w:color w:val="28292D" w:themeColor="text1" w:themeShade="80"/>
                <w:sz w:val="22"/>
                <w:szCs w:val="22"/>
              </w:rPr>
            </w:pPr>
            <w:r w:rsidRPr="007936E5">
              <w:rPr>
                <w:rFonts w:ascii="Arial Narrow" w:hAnsi="Arial Narrow"/>
                <w:color w:val="28292D" w:themeColor="text1" w:themeShade="80"/>
                <w:sz w:val="22"/>
                <w:szCs w:val="22"/>
              </w:rPr>
              <w:t xml:space="preserve">Email </w:t>
            </w:r>
            <w:r w:rsidR="00FF6D6C">
              <w:rPr>
                <w:rFonts w:ascii="Arial Narrow" w:hAnsi="Arial Narrow"/>
                <w:color w:val="28292D" w:themeColor="text1" w:themeShade="80"/>
                <w:sz w:val="22"/>
                <w:szCs w:val="22"/>
              </w:rPr>
              <w:t>Stationery</w:t>
            </w:r>
            <w:r w:rsidRPr="007936E5">
              <w:rPr>
                <w:rFonts w:ascii="Arial Narrow" w:hAnsi="Arial Narrow"/>
                <w:color w:val="28292D" w:themeColor="text1" w:themeShade="80"/>
                <w:sz w:val="22"/>
                <w:szCs w:val="22"/>
              </w:rPr>
              <w:t xml:space="preserve"> with Right Column </w:t>
            </w:r>
            <w:r w:rsidRPr="007936E5">
              <w:rPr>
                <w:rFonts w:ascii="Arial Narrow" w:hAnsi="Arial Narrow"/>
                <w:color w:val="28292D" w:themeColor="text1" w:themeShade="80"/>
                <w:sz w:val="22"/>
                <w:szCs w:val="22"/>
              </w:rPr>
              <w:br/>
            </w:r>
          </w:p>
          <w:p w:rsidR="007936E5" w:rsidRPr="007936E5" w:rsidRDefault="00802595" w:rsidP="007936E5">
            <w:pPr>
              <w:rPr>
                <w:rFonts w:ascii="Arial Narrow" w:hAnsi="Arial Narrow"/>
                <w:b/>
                <w:color w:val="28292D" w:themeColor="text1" w:themeShade="80"/>
                <w:sz w:val="22"/>
                <w:szCs w:val="22"/>
              </w:rPr>
            </w:pPr>
            <w:r>
              <w:rPr>
                <w:rFonts w:ascii="Arial Narrow" w:hAnsi="Arial Narrow"/>
                <w:b/>
                <w:noProof/>
                <w:color w:val="28292D" w:themeColor="text1" w:themeShade="80"/>
              </w:rPr>
              <w:drawing>
                <wp:inline distT="0" distB="0" distL="0" distR="0" wp14:anchorId="6199F234" wp14:editId="69EDAAD3">
                  <wp:extent cx="2832164" cy="27241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ktop.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33648" cy="2725577"/>
                          </a:xfrm>
                          <a:prstGeom prst="rect">
                            <a:avLst/>
                          </a:prstGeom>
                        </pic:spPr>
                      </pic:pic>
                    </a:graphicData>
                  </a:graphic>
                </wp:inline>
              </w:drawing>
            </w:r>
          </w:p>
          <w:p w:rsidR="007936E5" w:rsidRPr="007936E5" w:rsidRDefault="007936E5" w:rsidP="007936E5">
            <w:pPr>
              <w:rPr>
                <w:rFonts w:ascii="Arial Narrow" w:hAnsi="Arial Narrow"/>
                <w:b/>
                <w:color w:val="28292D" w:themeColor="text1" w:themeShade="80"/>
                <w:sz w:val="22"/>
                <w:szCs w:val="22"/>
              </w:rPr>
            </w:pPr>
          </w:p>
          <w:p w:rsidR="00973E28" w:rsidRPr="007936E5" w:rsidRDefault="00FF6D6C" w:rsidP="007936E5">
            <w:pPr>
              <w:rPr>
                <w:rFonts w:ascii="Arial Narrow" w:hAnsi="Arial Narrow"/>
                <w:b/>
                <w:color w:val="28292D" w:themeColor="text1" w:themeShade="80"/>
                <w:sz w:val="22"/>
                <w:szCs w:val="22"/>
              </w:rPr>
            </w:pPr>
            <w:r w:rsidRPr="007936E5">
              <w:rPr>
                <w:rFonts w:ascii="Arial Narrow" w:hAnsi="Arial Narrow"/>
                <w:color w:val="28292D" w:themeColor="text1" w:themeShade="80"/>
                <w:sz w:val="22"/>
                <w:szCs w:val="22"/>
              </w:rPr>
              <w:t xml:space="preserve">Email </w:t>
            </w:r>
            <w:r>
              <w:rPr>
                <w:rFonts w:ascii="Arial Narrow" w:hAnsi="Arial Narrow"/>
                <w:color w:val="28292D" w:themeColor="text1" w:themeShade="80"/>
                <w:sz w:val="22"/>
                <w:szCs w:val="22"/>
              </w:rPr>
              <w:t>Stationery</w:t>
            </w:r>
            <w:r>
              <w:rPr>
                <w:rFonts w:ascii="Arial Narrow" w:hAnsi="Arial Narrow"/>
                <w:color w:val="28292D" w:themeColor="text1" w:themeShade="80"/>
                <w:sz w:val="22"/>
                <w:szCs w:val="22"/>
              </w:rPr>
              <w:t xml:space="preserve"> with Right Column on iPhone</w:t>
            </w:r>
          </w:p>
        </w:tc>
        <w:tc>
          <w:tcPr>
            <w:tcW w:w="5103" w:type="dxa"/>
            <w:gridSpan w:val="2"/>
          </w:tcPr>
          <w:p w:rsidR="007936E5" w:rsidRPr="0042298F" w:rsidRDefault="0042298F" w:rsidP="007936E5">
            <w:pPr>
              <w:rPr>
                <w:rFonts w:ascii="Arial Narrow" w:hAnsi="Arial Narrow"/>
                <w:sz w:val="22"/>
                <w:szCs w:val="22"/>
              </w:rPr>
            </w:pPr>
            <w:proofErr w:type="spellStart"/>
            <w:r w:rsidRPr="00AA19BD">
              <w:rPr>
                <w:rFonts w:ascii="Arial Narrow" w:hAnsi="Arial Narrow"/>
                <w:sz w:val="22"/>
                <w:szCs w:val="22"/>
              </w:rPr>
              <w:t>eCard</w:t>
            </w:r>
            <w:proofErr w:type="spellEnd"/>
            <w:r w:rsidRPr="00AA19BD">
              <w:rPr>
                <w:rFonts w:ascii="Arial Narrow" w:hAnsi="Arial Narrow"/>
                <w:sz w:val="22"/>
                <w:szCs w:val="22"/>
              </w:rPr>
              <w:t xml:space="preserve"> </w:t>
            </w:r>
            <w:r w:rsidR="00FF6D6C">
              <w:rPr>
                <w:rFonts w:ascii="Arial Narrow" w:hAnsi="Arial Narrow"/>
                <w:sz w:val="22"/>
                <w:szCs w:val="22"/>
              </w:rPr>
              <w:t>Stationery</w:t>
            </w:r>
            <w:r w:rsidRPr="00AA19BD">
              <w:rPr>
                <w:rFonts w:ascii="Arial Narrow" w:hAnsi="Arial Narrow"/>
                <w:sz w:val="22"/>
                <w:szCs w:val="22"/>
              </w:rPr>
              <w:t xml:space="preserve"> </w:t>
            </w:r>
            <w:r w:rsidR="007936E5" w:rsidRPr="007936E5">
              <w:rPr>
                <w:rFonts w:ascii="Arial Narrow" w:hAnsi="Arial Narrow"/>
                <w:color w:val="28292D" w:themeColor="text1" w:themeShade="80"/>
                <w:sz w:val="22"/>
                <w:szCs w:val="22"/>
              </w:rPr>
              <w:br/>
            </w:r>
          </w:p>
          <w:p w:rsidR="007936E5" w:rsidRPr="007936E5" w:rsidRDefault="00802595" w:rsidP="007936E5">
            <w:pPr>
              <w:rPr>
                <w:rFonts w:ascii="Arial Narrow" w:hAnsi="Arial Narrow"/>
                <w:b/>
                <w:color w:val="28292D" w:themeColor="text1" w:themeShade="80"/>
                <w:sz w:val="22"/>
                <w:szCs w:val="22"/>
              </w:rPr>
            </w:pPr>
            <w:r>
              <w:rPr>
                <w:rFonts w:ascii="Arial Narrow" w:hAnsi="Arial Narrow"/>
                <w:b/>
                <w:noProof/>
                <w:color w:val="28292D" w:themeColor="text1" w:themeShade="80"/>
              </w:rPr>
              <w:drawing>
                <wp:inline distT="0" distB="0" distL="0" distR="0" wp14:anchorId="5DBF5D1B" wp14:editId="1163C9B3">
                  <wp:extent cx="2165970" cy="28956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ktopview.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68126" cy="2898483"/>
                          </a:xfrm>
                          <a:prstGeom prst="rect">
                            <a:avLst/>
                          </a:prstGeom>
                        </pic:spPr>
                      </pic:pic>
                    </a:graphicData>
                  </a:graphic>
                </wp:inline>
              </w:drawing>
            </w:r>
          </w:p>
        </w:tc>
      </w:tr>
      <w:tr w:rsidR="007936E5" w:rsidRPr="007936E5" w:rsidTr="00FF6D6C">
        <w:trPr>
          <w:gridAfter w:val="1"/>
          <w:wAfter w:w="1216" w:type="dxa"/>
        </w:trPr>
        <w:tc>
          <w:tcPr>
            <w:tcW w:w="5103" w:type="dxa"/>
          </w:tcPr>
          <w:p w:rsidR="00FF6D6C" w:rsidRDefault="00FF6D6C" w:rsidP="007936E5">
            <w:pPr>
              <w:rPr>
                <w:rFonts w:ascii="Arial Narrow" w:hAnsi="Arial Narrow"/>
                <w:b/>
                <w:color w:val="28292D" w:themeColor="text1" w:themeShade="80"/>
                <w:sz w:val="22"/>
                <w:szCs w:val="22"/>
              </w:rPr>
            </w:pPr>
          </w:p>
          <w:p w:rsidR="007936E5" w:rsidRPr="007936E5" w:rsidRDefault="00FF6D6C" w:rsidP="007936E5">
            <w:pPr>
              <w:rPr>
                <w:rFonts w:ascii="Arial Narrow" w:hAnsi="Arial Narrow"/>
                <w:b/>
                <w:color w:val="28292D" w:themeColor="text1" w:themeShade="80"/>
                <w:sz w:val="22"/>
                <w:szCs w:val="22"/>
              </w:rPr>
            </w:pPr>
            <w:r>
              <w:rPr>
                <w:rFonts w:ascii="Arial Narrow" w:hAnsi="Arial Narrow"/>
                <w:b/>
                <w:noProof/>
                <w:color w:val="28292D" w:themeColor="text1" w:themeShade="80"/>
                <w:sz w:val="22"/>
                <w:szCs w:val="22"/>
              </w:rPr>
              <w:drawing>
                <wp:inline distT="0" distB="0" distL="0" distR="0" wp14:anchorId="70BCBF80" wp14:editId="140B9706">
                  <wp:extent cx="2257425" cy="4006930"/>
                  <wp:effectExtent l="0" t="0" r="0" b="0"/>
                  <wp:docPr id="4" name="Picture 4" descr="C:\Users\ken.cantu\Desktop\Responsive Emails Kit\Responsive Emails Kit\Mobile standard email with right column\screenshots\email_right_column_responsive_iphone_par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n.cantu\Desktop\Responsive Emails Kit\Responsive Emails Kit\Mobile standard email with right column\screenshots\email_right_column_responsive_iphone_part1.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69712" cy="4028739"/>
                          </a:xfrm>
                          <a:prstGeom prst="rect">
                            <a:avLst/>
                          </a:prstGeom>
                          <a:noFill/>
                          <a:ln>
                            <a:noFill/>
                          </a:ln>
                        </pic:spPr>
                      </pic:pic>
                    </a:graphicData>
                  </a:graphic>
                </wp:inline>
              </w:drawing>
            </w:r>
          </w:p>
        </w:tc>
        <w:tc>
          <w:tcPr>
            <w:tcW w:w="3887" w:type="dxa"/>
          </w:tcPr>
          <w:p w:rsidR="00FF6D6C" w:rsidRDefault="00FF6D6C" w:rsidP="007936E5">
            <w:pPr>
              <w:rPr>
                <w:rFonts w:ascii="Arial Narrow" w:hAnsi="Arial Narrow"/>
                <w:b/>
                <w:color w:val="28292D" w:themeColor="text1" w:themeShade="80"/>
                <w:sz w:val="22"/>
                <w:szCs w:val="22"/>
              </w:rPr>
            </w:pPr>
            <w:r w:rsidRPr="007936E5">
              <w:rPr>
                <w:rFonts w:ascii="Arial Narrow" w:hAnsi="Arial Narrow"/>
                <w:color w:val="28292D" w:themeColor="text1" w:themeShade="80"/>
                <w:sz w:val="22"/>
                <w:szCs w:val="22"/>
              </w:rPr>
              <w:t xml:space="preserve">Email </w:t>
            </w:r>
            <w:r>
              <w:rPr>
                <w:rFonts w:ascii="Arial Narrow" w:hAnsi="Arial Narrow"/>
                <w:color w:val="28292D" w:themeColor="text1" w:themeShade="80"/>
                <w:sz w:val="22"/>
                <w:szCs w:val="22"/>
              </w:rPr>
              <w:t>Stationery</w:t>
            </w:r>
            <w:r w:rsidRPr="007936E5">
              <w:rPr>
                <w:rFonts w:ascii="Arial Narrow" w:hAnsi="Arial Narrow"/>
                <w:color w:val="28292D" w:themeColor="text1" w:themeShade="80"/>
                <w:sz w:val="22"/>
                <w:szCs w:val="22"/>
              </w:rPr>
              <w:t xml:space="preserve"> with Right Column</w:t>
            </w:r>
            <w:r>
              <w:rPr>
                <w:rFonts w:ascii="Arial Narrow" w:hAnsi="Arial Narrow"/>
                <w:color w:val="28292D" w:themeColor="text1" w:themeShade="80"/>
                <w:sz w:val="22"/>
                <w:szCs w:val="22"/>
              </w:rPr>
              <w:t xml:space="preserve"> on iPhone continued. </w:t>
            </w:r>
            <w:r w:rsidRPr="007936E5">
              <w:rPr>
                <w:rFonts w:ascii="Arial Narrow" w:hAnsi="Arial Narrow"/>
                <w:color w:val="28292D" w:themeColor="text1" w:themeShade="80"/>
                <w:sz w:val="22"/>
                <w:szCs w:val="22"/>
              </w:rPr>
              <w:t xml:space="preserve"> </w:t>
            </w:r>
            <w:r w:rsidRPr="007936E5">
              <w:rPr>
                <w:rFonts w:ascii="Arial Narrow" w:hAnsi="Arial Narrow"/>
                <w:color w:val="28292D" w:themeColor="text1" w:themeShade="80"/>
                <w:sz w:val="22"/>
                <w:szCs w:val="22"/>
              </w:rPr>
              <w:br/>
            </w:r>
          </w:p>
          <w:p w:rsidR="00AA19BD" w:rsidRPr="007936E5" w:rsidRDefault="00FF6D6C" w:rsidP="007936E5">
            <w:pPr>
              <w:rPr>
                <w:rFonts w:ascii="Arial Narrow" w:hAnsi="Arial Narrow"/>
                <w:b/>
                <w:color w:val="28292D" w:themeColor="text1" w:themeShade="80"/>
                <w:sz w:val="22"/>
                <w:szCs w:val="22"/>
              </w:rPr>
            </w:pPr>
            <w:r>
              <w:rPr>
                <w:rFonts w:ascii="Arial Narrow" w:hAnsi="Arial Narrow"/>
                <w:b/>
                <w:noProof/>
                <w:color w:val="28292D" w:themeColor="text1" w:themeShade="80"/>
                <w:sz w:val="22"/>
                <w:szCs w:val="22"/>
              </w:rPr>
              <w:drawing>
                <wp:inline distT="0" distB="0" distL="0" distR="0" wp14:anchorId="1BAD8F08" wp14:editId="6C54F52E">
                  <wp:extent cx="2259169" cy="4010025"/>
                  <wp:effectExtent l="0" t="0" r="8255" b="0"/>
                  <wp:docPr id="5" name="Picture 5" descr="C:\Users\ken.cantu\Desktop\Responsive Emails Kit\Responsive Emails Kit\Mobile standard email with right column\screenshots\email_right_column_responsive_iphone_par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n.cantu\Desktop\Responsive Emails Kit\Responsive Emails Kit\Mobile standard email with right column\screenshots\email_right_column_responsive_iphone_part2.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65965" cy="4022087"/>
                          </a:xfrm>
                          <a:prstGeom prst="rect">
                            <a:avLst/>
                          </a:prstGeom>
                          <a:noFill/>
                          <a:ln>
                            <a:noFill/>
                          </a:ln>
                        </pic:spPr>
                      </pic:pic>
                    </a:graphicData>
                  </a:graphic>
                </wp:inline>
              </w:drawing>
            </w:r>
          </w:p>
        </w:tc>
      </w:tr>
      <w:tr w:rsidR="007936E5" w:rsidRPr="007936E5" w:rsidTr="007936E5">
        <w:tc>
          <w:tcPr>
            <w:tcW w:w="5103" w:type="dxa"/>
          </w:tcPr>
          <w:p w:rsidR="007936E5" w:rsidRPr="007936E5" w:rsidRDefault="007936E5" w:rsidP="007936E5">
            <w:pPr>
              <w:rPr>
                <w:rFonts w:ascii="Arial Narrow" w:hAnsi="Arial Narrow"/>
                <w:color w:val="28292D" w:themeColor="text1" w:themeShade="80"/>
              </w:rPr>
            </w:pPr>
          </w:p>
        </w:tc>
        <w:tc>
          <w:tcPr>
            <w:tcW w:w="5103" w:type="dxa"/>
            <w:gridSpan w:val="2"/>
          </w:tcPr>
          <w:p w:rsidR="007936E5" w:rsidRDefault="007936E5" w:rsidP="007936E5">
            <w:pPr>
              <w:rPr>
                <w:rFonts w:ascii="Arial Narrow" w:hAnsi="Arial Narrow"/>
              </w:rPr>
            </w:pPr>
          </w:p>
          <w:p w:rsidR="007936E5" w:rsidRPr="007936E5" w:rsidRDefault="007936E5" w:rsidP="007936E5">
            <w:pPr>
              <w:rPr>
                <w:rFonts w:ascii="Arial Narrow" w:hAnsi="Arial Narrow"/>
              </w:rPr>
            </w:pPr>
          </w:p>
        </w:tc>
      </w:tr>
    </w:tbl>
    <w:p w:rsidR="00973E28" w:rsidRDefault="00973E28" w:rsidP="00973E28">
      <w:pPr>
        <w:rPr>
          <w:rFonts w:ascii="Arial Narrow" w:hAnsi="Arial Narrow"/>
          <w:color w:val="92D050"/>
          <w:sz w:val="28"/>
          <w:szCs w:val="28"/>
        </w:rPr>
      </w:pPr>
      <w:r w:rsidRPr="00C1327F">
        <w:rPr>
          <w:rFonts w:ascii="Arial Narrow" w:hAnsi="Arial Narrow"/>
          <w:color w:val="92D050"/>
          <w:sz w:val="28"/>
          <w:szCs w:val="28"/>
        </w:rPr>
        <w:t>Setup</w:t>
      </w:r>
      <w:r>
        <w:rPr>
          <w:rFonts w:ascii="Arial Narrow" w:hAnsi="Arial Narrow"/>
          <w:color w:val="92D050"/>
          <w:sz w:val="28"/>
          <w:szCs w:val="28"/>
        </w:rPr>
        <w:t xml:space="preserve"> Instructions </w:t>
      </w:r>
    </w:p>
    <w:p w:rsidR="009230BC" w:rsidRPr="009230BC" w:rsidRDefault="009230BC" w:rsidP="009230BC">
      <w:pPr>
        <w:rPr>
          <w:rFonts w:ascii="Arial Narrow" w:hAnsi="Arial Narrow"/>
          <w:b/>
          <w:color w:val="28292D" w:themeColor="text1" w:themeShade="80"/>
        </w:rPr>
      </w:pPr>
      <w:r w:rsidRPr="009230BC">
        <w:rPr>
          <w:rFonts w:ascii="Arial Narrow" w:hAnsi="Arial Narrow"/>
          <w:b/>
          <w:color w:val="28292D" w:themeColor="text1" w:themeShade="80"/>
        </w:rPr>
        <w:t>Prepare Your Images</w:t>
      </w:r>
      <w:r w:rsidR="00386D31">
        <w:rPr>
          <w:rFonts w:ascii="Arial Narrow" w:hAnsi="Arial Narrow"/>
          <w:b/>
          <w:color w:val="28292D" w:themeColor="text1" w:themeShade="80"/>
        </w:rPr>
        <w:t xml:space="preserve"> and Upload</w:t>
      </w:r>
    </w:p>
    <w:p w:rsidR="00386D31" w:rsidRDefault="00386D31" w:rsidP="009230BC">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 xml:space="preserve">In the kit there is a folder called </w:t>
      </w:r>
      <w:r w:rsidRPr="004817D9">
        <w:rPr>
          <w:rFonts w:ascii="Arial Narrow" w:hAnsi="Arial Narrow"/>
          <w:b/>
          <w:color w:val="28292D" w:themeColor="text1" w:themeShade="80"/>
        </w:rPr>
        <w:t>Email-Kit-Images</w:t>
      </w:r>
      <w:r w:rsidR="0042298F">
        <w:rPr>
          <w:rFonts w:ascii="Arial Narrow" w:hAnsi="Arial Narrow"/>
          <w:b/>
          <w:color w:val="28292D" w:themeColor="text1" w:themeShade="80"/>
        </w:rPr>
        <w:t>-Mobile</w:t>
      </w:r>
      <w:r>
        <w:rPr>
          <w:rFonts w:ascii="Arial Narrow" w:hAnsi="Arial Narrow"/>
          <w:color w:val="28292D" w:themeColor="text1" w:themeShade="80"/>
        </w:rPr>
        <w:t xml:space="preserve"> which contains the images used in all</w:t>
      </w:r>
      <w:r w:rsidR="002E3793">
        <w:rPr>
          <w:rFonts w:ascii="Arial Narrow" w:hAnsi="Arial Narrow"/>
          <w:color w:val="28292D" w:themeColor="text1" w:themeShade="80"/>
        </w:rPr>
        <w:t xml:space="preserve"> the responsive</w:t>
      </w:r>
      <w:r>
        <w:rPr>
          <w:rFonts w:ascii="Arial Narrow" w:hAnsi="Arial Narrow"/>
          <w:color w:val="28292D" w:themeColor="text1" w:themeShade="80"/>
        </w:rPr>
        <w:t xml:space="preserve"> templates. You can use some of these images as-is </w:t>
      </w:r>
      <w:r w:rsidR="004817D9">
        <w:rPr>
          <w:rFonts w:ascii="Arial Narrow" w:hAnsi="Arial Narrow"/>
          <w:color w:val="28292D" w:themeColor="text1" w:themeShade="80"/>
        </w:rPr>
        <w:t xml:space="preserve">(ex: </w:t>
      </w:r>
      <w:proofErr w:type="spellStart"/>
      <w:r w:rsidR="004817D9">
        <w:rPr>
          <w:rFonts w:ascii="Arial Narrow" w:hAnsi="Arial Narrow"/>
          <w:color w:val="28292D" w:themeColor="text1" w:themeShade="80"/>
        </w:rPr>
        <w:t>facebook</w:t>
      </w:r>
      <w:proofErr w:type="spellEnd"/>
      <w:r w:rsidR="004817D9">
        <w:rPr>
          <w:rFonts w:ascii="Arial Narrow" w:hAnsi="Arial Narrow"/>
          <w:color w:val="28292D" w:themeColor="text1" w:themeShade="80"/>
        </w:rPr>
        <w:t xml:space="preserve"> icon, twitter icon, gradients etc.) but some you will want </w:t>
      </w:r>
      <w:r>
        <w:rPr>
          <w:rFonts w:ascii="Arial Narrow" w:hAnsi="Arial Narrow"/>
          <w:color w:val="28292D" w:themeColor="text1" w:themeShade="80"/>
        </w:rPr>
        <w:t xml:space="preserve">to modify such as banner images, organization logos, or button colors. Within each </w:t>
      </w:r>
      <w:r w:rsidR="00AE7611">
        <w:rPr>
          <w:rFonts w:ascii="Arial Narrow" w:hAnsi="Arial Narrow"/>
          <w:color w:val="28292D" w:themeColor="text1" w:themeShade="80"/>
        </w:rPr>
        <w:t xml:space="preserve">email </w:t>
      </w:r>
      <w:r>
        <w:rPr>
          <w:rFonts w:ascii="Arial Narrow" w:hAnsi="Arial Narrow"/>
          <w:color w:val="28292D" w:themeColor="text1" w:themeShade="80"/>
        </w:rPr>
        <w:t>folder you’ll find the .PSD (Photoshop) files</w:t>
      </w:r>
      <w:r w:rsidR="00AE7611">
        <w:rPr>
          <w:rFonts w:ascii="Arial Narrow" w:hAnsi="Arial Narrow"/>
          <w:color w:val="28292D" w:themeColor="text1" w:themeShade="80"/>
        </w:rPr>
        <w:t xml:space="preserve"> in the </w:t>
      </w:r>
      <w:r w:rsidR="00AE7611" w:rsidRPr="00AE7611">
        <w:rPr>
          <w:rFonts w:ascii="Arial Narrow" w:hAnsi="Arial Narrow"/>
          <w:b/>
          <w:color w:val="28292D" w:themeColor="text1" w:themeShade="80"/>
        </w:rPr>
        <w:t>Design</w:t>
      </w:r>
      <w:r w:rsidR="00AE7611">
        <w:rPr>
          <w:rFonts w:ascii="Arial Narrow" w:hAnsi="Arial Narrow"/>
          <w:color w:val="28292D" w:themeColor="text1" w:themeShade="80"/>
        </w:rPr>
        <w:t xml:space="preserve"> folder</w:t>
      </w:r>
      <w:r>
        <w:rPr>
          <w:rFonts w:ascii="Arial Narrow" w:hAnsi="Arial Narrow"/>
          <w:color w:val="28292D" w:themeColor="text1" w:themeShade="80"/>
        </w:rPr>
        <w:t xml:space="preserve"> </w:t>
      </w:r>
      <w:r w:rsidR="00AE7611">
        <w:rPr>
          <w:rFonts w:ascii="Arial Narrow" w:hAnsi="Arial Narrow"/>
          <w:color w:val="28292D" w:themeColor="text1" w:themeShade="80"/>
        </w:rPr>
        <w:t>for</w:t>
      </w:r>
      <w:r>
        <w:rPr>
          <w:rFonts w:ascii="Arial Narrow" w:hAnsi="Arial Narrow"/>
          <w:color w:val="28292D" w:themeColor="text1" w:themeShade="80"/>
        </w:rPr>
        <w:t xml:space="preserve"> you to modify as needed. Remember to keep the dimensions of the image the same so they still fit within the template</w:t>
      </w:r>
      <w:r w:rsidR="00AE7611">
        <w:rPr>
          <w:rFonts w:ascii="Arial Narrow" w:hAnsi="Arial Narrow"/>
          <w:color w:val="28292D" w:themeColor="text1" w:themeShade="80"/>
        </w:rPr>
        <w:t>s</w:t>
      </w:r>
      <w:r>
        <w:rPr>
          <w:rFonts w:ascii="Arial Narrow" w:hAnsi="Arial Narrow"/>
          <w:color w:val="28292D" w:themeColor="text1" w:themeShade="80"/>
        </w:rPr>
        <w:t xml:space="preserve">. </w:t>
      </w:r>
    </w:p>
    <w:p w:rsidR="00386D31" w:rsidRDefault="00386D31" w:rsidP="009230BC">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Once you have modified any images you need to</w:t>
      </w:r>
      <w:r w:rsidR="00AE7611">
        <w:rPr>
          <w:rFonts w:ascii="Arial Narrow" w:hAnsi="Arial Narrow"/>
          <w:color w:val="28292D" w:themeColor="text1" w:themeShade="80"/>
        </w:rPr>
        <w:t>,</w:t>
      </w:r>
      <w:r>
        <w:rPr>
          <w:rFonts w:ascii="Arial Narrow" w:hAnsi="Arial Narrow"/>
          <w:color w:val="28292D" w:themeColor="text1" w:themeShade="80"/>
        </w:rPr>
        <w:t xml:space="preserve"> add them to the </w:t>
      </w:r>
      <w:r w:rsidR="0042298F" w:rsidRPr="004817D9">
        <w:rPr>
          <w:rFonts w:ascii="Arial Narrow" w:hAnsi="Arial Narrow"/>
          <w:b/>
          <w:color w:val="28292D" w:themeColor="text1" w:themeShade="80"/>
        </w:rPr>
        <w:t>Email-Kit-Images</w:t>
      </w:r>
      <w:r w:rsidR="0042298F">
        <w:rPr>
          <w:rFonts w:ascii="Arial Narrow" w:hAnsi="Arial Narrow"/>
          <w:b/>
          <w:color w:val="28292D" w:themeColor="text1" w:themeShade="80"/>
        </w:rPr>
        <w:t>-Mobile</w:t>
      </w:r>
      <w:r w:rsidR="0042298F">
        <w:rPr>
          <w:rFonts w:ascii="Arial Narrow" w:hAnsi="Arial Narrow"/>
          <w:color w:val="28292D" w:themeColor="text1" w:themeShade="80"/>
        </w:rPr>
        <w:t xml:space="preserve"> </w:t>
      </w:r>
      <w:r>
        <w:rPr>
          <w:rFonts w:ascii="Arial Narrow" w:hAnsi="Arial Narrow"/>
          <w:color w:val="28292D" w:themeColor="text1" w:themeShade="80"/>
        </w:rPr>
        <w:t xml:space="preserve">folder along with the rest of the images. Then you will upload these photos to Luminate Online via the </w:t>
      </w:r>
      <w:hyperlink r:id="rId23" w:history="1">
        <w:r w:rsidR="00AE7611" w:rsidRPr="00AE7611">
          <w:rPr>
            <w:rStyle w:val="Hyperlink"/>
            <w:rFonts w:ascii="Arial Narrow" w:hAnsi="Arial Narrow"/>
          </w:rPr>
          <w:t>Image Library</w:t>
        </w:r>
      </w:hyperlink>
      <w:r w:rsidR="00AE7611">
        <w:rPr>
          <w:rFonts w:ascii="Arial Narrow" w:hAnsi="Arial Narrow"/>
          <w:color w:val="28292D" w:themeColor="text1" w:themeShade="80"/>
        </w:rPr>
        <w:t xml:space="preserve"> </w:t>
      </w:r>
      <w:r w:rsidR="00F06042">
        <w:rPr>
          <w:rFonts w:ascii="Arial Narrow" w:hAnsi="Arial Narrow"/>
          <w:color w:val="28292D" w:themeColor="text1" w:themeShade="80"/>
        </w:rPr>
        <w:t xml:space="preserve">(Recommended) </w:t>
      </w:r>
      <w:r w:rsidR="00AE7611">
        <w:rPr>
          <w:rFonts w:ascii="Arial Narrow" w:hAnsi="Arial Narrow"/>
          <w:color w:val="28292D" w:themeColor="text1" w:themeShade="80"/>
        </w:rPr>
        <w:t>or you can upload them to your FTP if you have access (</w:t>
      </w:r>
      <w:r w:rsidR="00AE7611" w:rsidRPr="00AE7611">
        <w:rPr>
          <w:rFonts w:ascii="Arial Narrow" w:hAnsi="Arial Narrow"/>
          <w:i/>
          <w:color w:val="28292D" w:themeColor="text1" w:themeShade="80"/>
        </w:rPr>
        <w:t>if you don’t have access then contact Support and they can provide you with the username, password and URL for your instance</w:t>
      </w:r>
      <w:r w:rsidR="00AE7611">
        <w:rPr>
          <w:rFonts w:ascii="Arial Narrow" w:hAnsi="Arial Narrow"/>
          <w:color w:val="28292D" w:themeColor="text1" w:themeShade="80"/>
        </w:rPr>
        <w:t xml:space="preserve">). </w:t>
      </w:r>
    </w:p>
    <w:p w:rsidR="00AE7611" w:rsidRDefault="00AE7611" w:rsidP="00AE7611">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 xml:space="preserve">If using the Image Library </w:t>
      </w:r>
      <w:proofErr w:type="gramStart"/>
      <w:r>
        <w:rPr>
          <w:rFonts w:ascii="Arial Narrow" w:hAnsi="Arial Narrow"/>
          <w:color w:val="28292D" w:themeColor="text1" w:themeShade="80"/>
        </w:rPr>
        <w:t>make</w:t>
      </w:r>
      <w:proofErr w:type="gramEnd"/>
      <w:r>
        <w:rPr>
          <w:rFonts w:ascii="Arial Narrow" w:hAnsi="Arial Narrow"/>
          <w:color w:val="28292D" w:themeColor="text1" w:themeShade="80"/>
        </w:rPr>
        <w:t xml:space="preserve"> sure you note how you named each of the files so you can find them easily in future steps. </w:t>
      </w:r>
    </w:p>
    <w:p w:rsidR="009230BC" w:rsidRPr="00AE7611" w:rsidRDefault="00AE7611" w:rsidP="00AE7611">
      <w:pPr>
        <w:pStyle w:val="ListParagraph"/>
        <w:numPr>
          <w:ilvl w:val="0"/>
          <w:numId w:val="29"/>
        </w:numPr>
        <w:rPr>
          <w:rFonts w:ascii="Arial Narrow" w:hAnsi="Arial Narrow"/>
          <w:color w:val="28292D" w:themeColor="text1" w:themeShade="80"/>
        </w:rPr>
      </w:pPr>
      <w:r>
        <w:rPr>
          <w:rFonts w:ascii="Arial Narrow" w:hAnsi="Arial Narrow"/>
          <w:color w:val="28292D" w:themeColor="text1" w:themeShade="80"/>
        </w:rPr>
        <w:t xml:space="preserve">If uploading to the FTP, note the pathway to the folder you uploaded the images to as you will need that information later. </w:t>
      </w:r>
      <w:r w:rsidR="009230BC" w:rsidRPr="00AE7611">
        <w:rPr>
          <w:rFonts w:ascii="Arial Narrow" w:hAnsi="Arial Narrow"/>
          <w:color w:val="28292D" w:themeColor="text1" w:themeShade="80"/>
        </w:rPr>
        <w:br/>
      </w:r>
    </w:p>
    <w:p w:rsidR="009230BC" w:rsidRPr="009230BC" w:rsidRDefault="009230BC" w:rsidP="009230BC">
      <w:pPr>
        <w:rPr>
          <w:rFonts w:ascii="Arial Narrow" w:hAnsi="Arial Narrow"/>
          <w:b/>
          <w:color w:val="28292D" w:themeColor="text1" w:themeShade="80"/>
        </w:rPr>
      </w:pPr>
      <w:r w:rsidRPr="009230BC">
        <w:rPr>
          <w:rFonts w:ascii="Arial Narrow" w:hAnsi="Arial Narrow"/>
          <w:color w:val="28292D" w:themeColor="text1" w:themeShade="80"/>
        </w:rPr>
        <w:t xml:space="preserve"> </w:t>
      </w:r>
      <w:r w:rsidRPr="009230BC">
        <w:rPr>
          <w:rFonts w:ascii="Arial Narrow" w:hAnsi="Arial Narrow"/>
          <w:b/>
          <w:color w:val="28292D" w:themeColor="text1" w:themeShade="80"/>
        </w:rPr>
        <w:t>Prepare Your HTML Files</w:t>
      </w:r>
    </w:p>
    <w:p w:rsidR="006B1FC4" w:rsidRDefault="00237841" w:rsidP="009230BC">
      <w:pPr>
        <w:pStyle w:val="ListParagraph"/>
        <w:numPr>
          <w:ilvl w:val="0"/>
          <w:numId w:val="31"/>
        </w:numPr>
        <w:rPr>
          <w:rFonts w:ascii="Arial Narrow" w:hAnsi="Arial Narrow"/>
          <w:color w:val="28292D" w:themeColor="text1" w:themeShade="80"/>
        </w:rPr>
      </w:pPr>
      <w:r>
        <w:rPr>
          <w:rFonts w:ascii="Arial Narrow" w:hAnsi="Arial Narrow"/>
          <w:color w:val="28292D" w:themeColor="text1" w:themeShade="80"/>
        </w:rPr>
        <w:t xml:space="preserve">Open the </w:t>
      </w:r>
      <w:r w:rsidR="008C297A">
        <w:rPr>
          <w:rFonts w:ascii="Arial Narrow" w:hAnsi="Arial Narrow"/>
          <w:color w:val="28292D" w:themeColor="text1" w:themeShade="80"/>
        </w:rPr>
        <w:t>t</w:t>
      </w:r>
      <w:r>
        <w:rPr>
          <w:rFonts w:ascii="Arial Narrow" w:hAnsi="Arial Narrow"/>
          <w:color w:val="28292D" w:themeColor="text1" w:themeShade="80"/>
        </w:rPr>
        <w:t>emplates folder</w:t>
      </w:r>
      <w:r w:rsidR="008C297A">
        <w:rPr>
          <w:rFonts w:ascii="Arial Narrow" w:hAnsi="Arial Narrow"/>
          <w:color w:val="28292D" w:themeColor="text1" w:themeShade="80"/>
        </w:rPr>
        <w:t xml:space="preserve"> of the email template you wish to use</w:t>
      </w:r>
      <w:r>
        <w:rPr>
          <w:rFonts w:ascii="Arial Narrow" w:hAnsi="Arial Narrow"/>
          <w:color w:val="28292D" w:themeColor="text1" w:themeShade="80"/>
        </w:rPr>
        <w:t xml:space="preserve"> in the kit. </w:t>
      </w:r>
      <w:r w:rsidR="008C297A">
        <w:rPr>
          <w:rFonts w:ascii="Arial Narrow" w:hAnsi="Arial Narrow"/>
          <w:color w:val="28292D" w:themeColor="text1" w:themeShade="80"/>
        </w:rPr>
        <w:t xml:space="preserve">In this example we will use </w:t>
      </w:r>
      <w:r w:rsidR="0042298F">
        <w:rPr>
          <w:rFonts w:ascii="Arial Narrow" w:hAnsi="Arial Narrow"/>
          <w:b/>
          <w:color w:val="28292D" w:themeColor="text1" w:themeShade="80"/>
        </w:rPr>
        <w:t xml:space="preserve">Mobile </w:t>
      </w:r>
      <w:proofErr w:type="spellStart"/>
      <w:r w:rsidR="0042298F">
        <w:rPr>
          <w:rFonts w:ascii="Arial Narrow" w:hAnsi="Arial Narrow"/>
          <w:b/>
          <w:color w:val="28292D" w:themeColor="text1" w:themeShade="80"/>
        </w:rPr>
        <w:t>eCard</w:t>
      </w:r>
      <w:proofErr w:type="spellEnd"/>
      <w:r w:rsidR="006B1FC4">
        <w:rPr>
          <w:rFonts w:ascii="Arial Narrow" w:hAnsi="Arial Narrow"/>
          <w:color w:val="28292D" w:themeColor="text1" w:themeShade="80"/>
        </w:rPr>
        <w:t xml:space="preserve">.  </w:t>
      </w:r>
      <w:r>
        <w:rPr>
          <w:rFonts w:ascii="Arial Narrow" w:hAnsi="Arial Narrow"/>
          <w:color w:val="28292D" w:themeColor="text1" w:themeShade="80"/>
        </w:rPr>
        <w:t xml:space="preserve">All the templates are structurally </w:t>
      </w:r>
      <w:r w:rsidR="006B1FC4">
        <w:rPr>
          <w:rFonts w:ascii="Arial Narrow" w:hAnsi="Arial Narrow"/>
          <w:color w:val="28292D" w:themeColor="text1" w:themeShade="80"/>
        </w:rPr>
        <w:t xml:space="preserve">very similar so you can use the following instruction for all the responsive templates. </w:t>
      </w:r>
    </w:p>
    <w:p w:rsidR="002E6665" w:rsidRDefault="002E6665" w:rsidP="009230BC">
      <w:pPr>
        <w:pStyle w:val="ListParagraph"/>
        <w:numPr>
          <w:ilvl w:val="0"/>
          <w:numId w:val="31"/>
        </w:numPr>
        <w:rPr>
          <w:rFonts w:ascii="Arial Narrow" w:hAnsi="Arial Narrow"/>
          <w:color w:val="28292D" w:themeColor="text1" w:themeShade="80"/>
        </w:rPr>
      </w:pPr>
      <w:r>
        <w:rPr>
          <w:rFonts w:ascii="Arial Narrow" w:hAnsi="Arial Narrow"/>
          <w:color w:val="28292D" w:themeColor="text1" w:themeShade="80"/>
        </w:rPr>
        <w:t xml:space="preserve">For this email template we’ll use a </w:t>
      </w:r>
      <w:r w:rsidR="00FF6D6C">
        <w:rPr>
          <w:rFonts w:ascii="Arial Narrow" w:hAnsi="Arial Narrow"/>
          <w:color w:val="28292D" w:themeColor="text1" w:themeShade="80"/>
        </w:rPr>
        <w:t>stationery</w:t>
      </w:r>
      <w:r>
        <w:rPr>
          <w:rFonts w:ascii="Arial Narrow" w:hAnsi="Arial Narrow"/>
          <w:color w:val="28292D" w:themeColor="text1" w:themeShade="80"/>
        </w:rPr>
        <w:t xml:space="preserve"> template and a message content template. In the folder open the </w:t>
      </w:r>
      <w:r w:rsidRPr="002E6665">
        <w:rPr>
          <w:rFonts w:ascii="Arial Narrow" w:hAnsi="Arial Narrow"/>
          <w:color w:val="28292D" w:themeColor="text1" w:themeShade="80"/>
        </w:rPr>
        <w:t>templates</w:t>
      </w:r>
      <w:r w:rsidRPr="002E6665">
        <w:rPr>
          <w:rFonts w:ascii="Arial Narrow" w:hAnsi="Arial Narrow"/>
          <w:b/>
          <w:color w:val="28292D" w:themeColor="text1" w:themeShade="80"/>
        </w:rPr>
        <w:t xml:space="preserve"> e</w:t>
      </w:r>
      <w:r w:rsidR="0042298F">
        <w:rPr>
          <w:rFonts w:ascii="Arial Narrow" w:hAnsi="Arial Narrow"/>
          <w:b/>
          <w:color w:val="28292D" w:themeColor="text1" w:themeShade="80"/>
        </w:rPr>
        <w:t>card</w:t>
      </w:r>
      <w:r w:rsidRPr="002E6665">
        <w:rPr>
          <w:rFonts w:ascii="Arial Narrow" w:hAnsi="Arial Narrow"/>
          <w:b/>
          <w:color w:val="28292D" w:themeColor="text1" w:themeShade="80"/>
        </w:rPr>
        <w:t>_</w:t>
      </w:r>
      <w:r w:rsidR="00FF6D6C">
        <w:rPr>
          <w:rFonts w:ascii="Arial Narrow" w:hAnsi="Arial Narrow"/>
          <w:b/>
          <w:color w:val="28292D" w:themeColor="text1" w:themeShade="80"/>
        </w:rPr>
        <w:t>stationery</w:t>
      </w:r>
      <w:r w:rsidRPr="002E6665">
        <w:rPr>
          <w:rFonts w:ascii="Arial Narrow" w:hAnsi="Arial Narrow"/>
          <w:b/>
          <w:color w:val="28292D" w:themeColor="text1" w:themeShade="80"/>
        </w:rPr>
        <w:t>_</w:t>
      </w:r>
      <w:r w:rsidR="0042298F">
        <w:rPr>
          <w:rFonts w:ascii="Arial Narrow" w:hAnsi="Arial Narrow"/>
          <w:b/>
          <w:color w:val="28292D" w:themeColor="text1" w:themeShade="80"/>
        </w:rPr>
        <w:t>responsive</w:t>
      </w:r>
      <w:r w:rsidRPr="002E6665">
        <w:rPr>
          <w:rFonts w:ascii="Arial Narrow" w:hAnsi="Arial Narrow"/>
          <w:b/>
          <w:color w:val="28292D" w:themeColor="text1" w:themeShade="80"/>
        </w:rPr>
        <w:t>.html</w:t>
      </w:r>
      <w:r>
        <w:rPr>
          <w:rFonts w:ascii="Arial Narrow" w:hAnsi="Arial Narrow"/>
          <w:color w:val="28292D" w:themeColor="text1" w:themeShade="80"/>
        </w:rPr>
        <w:t xml:space="preserve"> and </w:t>
      </w:r>
      <w:r w:rsidRPr="002E6665">
        <w:rPr>
          <w:rFonts w:ascii="Arial Narrow" w:hAnsi="Arial Narrow"/>
          <w:b/>
          <w:color w:val="28292D" w:themeColor="text1" w:themeShade="80"/>
        </w:rPr>
        <w:t>e</w:t>
      </w:r>
      <w:r w:rsidR="0042298F">
        <w:rPr>
          <w:rFonts w:ascii="Arial Narrow" w:hAnsi="Arial Narrow"/>
          <w:b/>
          <w:color w:val="28292D" w:themeColor="text1" w:themeShade="80"/>
        </w:rPr>
        <w:t>card</w:t>
      </w:r>
      <w:r w:rsidRPr="002E6665">
        <w:rPr>
          <w:rFonts w:ascii="Arial Narrow" w:hAnsi="Arial Narrow"/>
          <w:b/>
          <w:color w:val="28292D" w:themeColor="text1" w:themeShade="80"/>
        </w:rPr>
        <w:t>_content_</w:t>
      </w:r>
      <w:r w:rsidR="0042298F">
        <w:rPr>
          <w:rFonts w:ascii="Arial Narrow" w:hAnsi="Arial Narrow"/>
          <w:b/>
          <w:color w:val="28292D" w:themeColor="text1" w:themeShade="80"/>
        </w:rPr>
        <w:t>responsive</w:t>
      </w:r>
      <w:r w:rsidRPr="002E6665">
        <w:rPr>
          <w:rFonts w:ascii="Arial Narrow" w:hAnsi="Arial Narrow"/>
          <w:b/>
          <w:color w:val="28292D" w:themeColor="text1" w:themeShade="80"/>
        </w:rPr>
        <w:t>.html</w:t>
      </w:r>
      <w:r>
        <w:rPr>
          <w:rFonts w:ascii="Arial Narrow" w:hAnsi="Arial Narrow"/>
          <w:color w:val="28292D" w:themeColor="text1" w:themeShade="80"/>
        </w:rPr>
        <w:t xml:space="preserve"> in your favorite text editor such as Notepad or Dreamweaver. </w:t>
      </w:r>
    </w:p>
    <w:p w:rsidR="00390AD4" w:rsidRPr="00C36850" w:rsidRDefault="002E6665" w:rsidP="00390AD4">
      <w:pPr>
        <w:pStyle w:val="ListParagraph"/>
        <w:numPr>
          <w:ilvl w:val="0"/>
          <w:numId w:val="31"/>
        </w:numPr>
        <w:rPr>
          <w:rFonts w:ascii="Arial Narrow" w:hAnsi="Arial Narrow"/>
          <w:color w:val="28292D" w:themeColor="text1" w:themeShade="80"/>
        </w:rPr>
      </w:pPr>
      <w:r>
        <w:rPr>
          <w:rFonts w:ascii="Arial Narrow" w:hAnsi="Arial Narrow"/>
          <w:color w:val="28292D" w:themeColor="text1" w:themeShade="80"/>
        </w:rPr>
        <w:t xml:space="preserve">Starting with the </w:t>
      </w:r>
      <w:r w:rsidR="00390AD4" w:rsidRPr="002E6665">
        <w:rPr>
          <w:rFonts w:ascii="Arial Narrow" w:hAnsi="Arial Narrow"/>
          <w:b/>
          <w:color w:val="28292D" w:themeColor="text1" w:themeShade="80"/>
        </w:rPr>
        <w:t>e</w:t>
      </w:r>
      <w:r w:rsidR="00390AD4">
        <w:rPr>
          <w:rFonts w:ascii="Arial Narrow" w:hAnsi="Arial Narrow"/>
          <w:b/>
          <w:color w:val="28292D" w:themeColor="text1" w:themeShade="80"/>
        </w:rPr>
        <w:t>card</w:t>
      </w:r>
      <w:r w:rsidR="00390AD4" w:rsidRPr="002E6665">
        <w:rPr>
          <w:rFonts w:ascii="Arial Narrow" w:hAnsi="Arial Narrow"/>
          <w:b/>
          <w:color w:val="28292D" w:themeColor="text1" w:themeShade="80"/>
        </w:rPr>
        <w:t>_</w:t>
      </w:r>
      <w:r w:rsidR="00FF6D6C">
        <w:rPr>
          <w:rFonts w:ascii="Arial Narrow" w:hAnsi="Arial Narrow"/>
          <w:b/>
          <w:color w:val="28292D" w:themeColor="text1" w:themeShade="80"/>
        </w:rPr>
        <w:t>stationery</w:t>
      </w:r>
      <w:r w:rsidR="00390AD4" w:rsidRPr="002E6665">
        <w:rPr>
          <w:rFonts w:ascii="Arial Narrow" w:hAnsi="Arial Narrow"/>
          <w:b/>
          <w:color w:val="28292D" w:themeColor="text1" w:themeShade="80"/>
        </w:rPr>
        <w:t>_</w:t>
      </w:r>
      <w:r w:rsidR="00390AD4">
        <w:rPr>
          <w:rFonts w:ascii="Arial Narrow" w:hAnsi="Arial Narrow"/>
          <w:b/>
          <w:color w:val="28292D" w:themeColor="text1" w:themeShade="80"/>
        </w:rPr>
        <w:t>responsive</w:t>
      </w:r>
      <w:r w:rsidR="00390AD4" w:rsidRPr="002E6665">
        <w:rPr>
          <w:rFonts w:ascii="Arial Narrow" w:hAnsi="Arial Narrow"/>
          <w:b/>
          <w:color w:val="28292D" w:themeColor="text1" w:themeShade="80"/>
        </w:rPr>
        <w:t>.html</w:t>
      </w:r>
      <w:r w:rsidR="00390AD4">
        <w:rPr>
          <w:rFonts w:ascii="Arial Narrow" w:hAnsi="Arial Narrow"/>
          <w:color w:val="28292D" w:themeColor="text1" w:themeShade="80"/>
        </w:rPr>
        <w:t xml:space="preserve"> </w:t>
      </w:r>
      <w:r>
        <w:rPr>
          <w:rFonts w:ascii="Arial Narrow" w:hAnsi="Arial Narrow"/>
          <w:color w:val="28292D" w:themeColor="text1" w:themeShade="80"/>
        </w:rPr>
        <w:t>template f</w:t>
      </w:r>
      <w:r w:rsidR="009230BC" w:rsidRPr="002E6665">
        <w:rPr>
          <w:rFonts w:ascii="Arial Narrow" w:hAnsi="Arial Narrow"/>
          <w:color w:val="28292D" w:themeColor="text1" w:themeShade="80"/>
        </w:rPr>
        <w:t>ind and replace</w:t>
      </w:r>
      <w:r>
        <w:rPr>
          <w:rFonts w:ascii="Arial Narrow" w:hAnsi="Arial Narrow"/>
          <w:color w:val="28292D" w:themeColor="text1" w:themeShade="80"/>
        </w:rPr>
        <w:t xml:space="preserve"> the placeholder </w:t>
      </w:r>
      <w:proofErr w:type="gramStart"/>
      <w:r>
        <w:rPr>
          <w:rFonts w:ascii="Arial Narrow" w:hAnsi="Arial Narrow"/>
          <w:color w:val="28292D" w:themeColor="text1" w:themeShade="80"/>
        </w:rPr>
        <w:t xml:space="preserve">of </w:t>
      </w:r>
      <w:r w:rsidR="009230BC" w:rsidRPr="002E6665">
        <w:rPr>
          <w:rFonts w:ascii="Arial Narrow" w:hAnsi="Arial Narrow"/>
          <w:color w:val="28292D" w:themeColor="text1" w:themeShade="80"/>
        </w:rPr>
        <w:t xml:space="preserve"> </w:t>
      </w:r>
      <w:r>
        <w:rPr>
          <w:rFonts w:ascii="Arial Narrow" w:hAnsi="Arial Narrow"/>
          <w:color w:val="28292D" w:themeColor="text1" w:themeShade="80"/>
        </w:rPr>
        <w:t>“</w:t>
      </w:r>
      <w:proofErr w:type="gramEnd"/>
      <w:r w:rsidR="009230BC" w:rsidRPr="002E6665">
        <w:rPr>
          <w:rFonts w:ascii="Arial Narrow" w:hAnsi="Arial Narrow"/>
          <w:color w:val="28292D" w:themeColor="text1" w:themeShade="80"/>
        </w:rPr>
        <w:t>[</w:t>
      </w:r>
      <w:proofErr w:type="spellStart"/>
      <w:r w:rsidR="009230BC" w:rsidRPr="002E6665">
        <w:rPr>
          <w:rFonts w:ascii="Arial Narrow" w:hAnsi="Arial Narrow"/>
          <w:color w:val="28292D" w:themeColor="text1" w:themeShade="80"/>
        </w:rPr>
        <w:t>short_name</w:t>
      </w:r>
      <w:proofErr w:type="spellEnd"/>
      <w:r w:rsidR="009230BC" w:rsidRPr="002E6665">
        <w:rPr>
          <w:rFonts w:ascii="Arial Narrow" w:hAnsi="Arial Narrow"/>
          <w:color w:val="28292D" w:themeColor="text1" w:themeShade="80"/>
        </w:rPr>
        <w:t xml:space="preserve">] </w:t>
      </w:r>
      <w:r>
        <w:rPr>
          <w:rFonts w:ascii="Arial Narrow" w:hAnsi="Arial Narrow"/>
          <w:color w:val="28292D" w:themeColor="text1" w:themeShade="80"/>
        </w:rPr>
        <w:t>“</w:t>
      </w:r>
      <w:r w:rsidR="009230BC" w:rsidRPr="002E6665">
        <w:rPr>
          <w:rFonts w:ascii="Arial Narrow" w:hAnsi="Arial Narrow"/>
          <w:color w:val="28292D" w:themeColor="text1" w:themeShade="80"/>
        </w:rPr>
        <w:t xml:space="preserve">with your Luminate </w:t>
      </w:r>
      <w:proofErr w:type="spellStart"/>
      <w:r w:rsidR="009230BC" w:rsidRPr="002E6665">
        <w:rPr>
          <w:rFonts w:ascii="Arial Narrow" w:hAnsi="Arial Narrow"/>
          <w:color w:val="28292D" w:themeColor="text1" w:themeShade="80"/>
        </w:rPr>
        <w:t>shortname</w:t>
      </w:r>
      <w:proofErr w:type="spellEnd"/>
      <w:r w:rsidR="009230BC" w:rsidRPr="002E6665">
        <w:rPr>
          <w:rFonts w:ascii="Arial Narrow" w:hAnsi="Arial Narrow"/>
          <w:color w:val="28292D" w:themeColor="text1" w:themeShade="80"/>
        </w:rPr>
        <w:t xml:space="preserve"> in all links</w:t>
      </w:r>
      <w:r w:rsidR="00224CB4">
        <w:rPr>
          <w:rFonts w:ascii="Arial Narrow" w:hAnsi="Arial Narrow"/>
          <w:color w:val="28292D" w:themeColor="text1" w:themeShade="80"/>
        </w:rPr>
        <w:t>. Example:</w:t>
      </w:r>
      <w:r w:rsidR="009230BC" w:rsidRPr="002E6665">
        <w:rPr>
          <w:rFonts w:ascii="Arial Narrow" w:hAnsi="Arial Narrow"/>
          <w:color w:val="28292D" w:themeColor="text1" w:themeShade="80"/>
        </w:rPr>
        <w:t xml:space="preserve"> http://[short_name].convio.net/ </w:t>
      </w:r>
      <w:r>
        <w:rPr>
          <w:rFonts w:ascii="Arial Narrow" w:hAnsi="Arial Narrow"/>
          <w:color w:val="28292D" w:themeColor="text1" w:themeShade="80"/>
        </w:rPr>
        <w:t xml:space="preserve">will become </w:t>
      </w:r>
      <w:hyperlink r:id="rId24" w:history="1">
        <w:r w:rsidRPr="00101873">
          <w:rPr>
            <w:rStyle w:val="Hyperlink"/>
            <w:rFonts w:ascii="Arial Narrow" w:hAnsi="Arial Narrow"/>
          </w:rPr>
          <w:t>http://abc.convio.net/</w:t>
        </w:r>
      </w:hyperlink>
      <w:r>
        <w:rPr>
          <w:rFonts w:ascii="Arial Narrow" w:hAnsi="Arial Narrow"/>
          <w:color w:val="28292D" w:themeColor="text1" w:themeShade="80"/>
        </w:rPr>
        <w:t xml:space="preserve"> for </w:t>
      </w:r>
      <w:r w:rsidR="00224CB4">
        <w:rPr>
          <w:rFonts w:ascii="Arial Narrow" w:hAnsi="Arial Narrow"/>
          <w:color w:val="28292D" w:themeColor="text1" w:themeShade="80"/>
        </w:rPr>
        <w:t xml:space="preserve">an </w:t>
      </w:r>
      <w:r>
        <w:rPr>
          <w:rFonts w:ascii="Arial Narrow" w:hAnsi="Arial Narrow"/>
          <w:color w:val="28292D" w:themeColor="text1" w:themeShade="80"/>
        </w:rPr>
        <w:t xml:space="preserve">organization with a </w:t>
      </w:r>
      <w:proofErr w:type="spellStart"/>
      <w:r>
        <w:rPr>
          <w:rFonts w:ascii="Arial Narrow" w:hAnsi="Arial Narrow"/>
          <w:color w:val="28292D" w:themeColor="text1" w:themeShade="80"/>
        </w:rPr>
        <w:t>shortname</w:t>
      </w:r>
      <w:proofErr w:type="spellEnd"/>
      <w:r>
        <w:rPr>
          <w:rFonts w:ascii="Arial Narrow" w:hAnsi="Arial Narrow"/>
          <w:color w:val="28292D" w:themeColor="text1" w:themeShade="80"/>
        </w:rPr>
        <w:t xml:space="preserve"> of “</w:t>
      </w:r>
      <w:proofErr w:type="spellStart"/>
      <w:r>
        <w:rPr>
          <w:rFonts w:ascii="Arial Narrow" w:hAnsi="Arial Narrow"/>
          <w:color w:val="28292D" w:themeColor="text1" w:themeShade="80"/>
        </w:rPr>
        <w:t>abc</w:t>
      </w:r>
      <w:proofErr w:type="spellEnd"/>
      <w:r>
        <w:rPr>
          <w:rFonts w:ascii="Arial Narrow" w:hAnsi="Arial Narrow"/>
          <w:color w:val="28292D" w:themeColor="text1" w:themeShade="80"/>
        </w:rPr>
        <w:t xml:space="preserve">”. </w:t>
      </w:r>
      <w:r w:rsidR="004E61C9" w:rsidRPr="002E6665">
        <w:rPr>
          <w:rFonts w:ascii="Arial Narrow" w:hAnsi="Arial Narrow"/>
          <w:color w:val="28292D" w:themeColor="text1" w:themeShade="80"/>
        </w:rPr>
        <w:br/>
      </w:r>
      <w:r w:rsidR="004E61C9" w:rsidRPr="002E6665">
        <w:rPr>
          <w:rFonts w:ascii="Arial Narrow" w:hAnsi="Arial Narrow"/>
          <w:color w:val="28292D" w:themeColor="text1" w:themeShade="80"/>
        </w:rPr>
        <w:br/>
      </w:r>
      <w:r w:rsidR="009230BC" w:rsidRPr="002E6665">
        <w:rPr>
          <w:rFonts w:ascii="Arial Narrow" w:hAnsi="Arial Narrow"/>
          <w:color w:val="28292D" w:themeColor="text1" w:themeShade="80"/>
        </w:rPr>
        <w:t>If you have a custom domain</w:t>
      </w:r>
      <w:r>
        <w:rPr>
          <w:rFonts w:ascii="Arial Narrow" w:hAnsi="Arial Narrow"/>
          <w:color w:val="28292D" w:themeColor="text1" w:themeShade="80"/>
        </w:rPr>
        <w:t xml:space="preserve"> (so your URLs are something like “http://my.nonprofit.org</w:t>
      </w:r>
      <w:r w:rsidR="00F06042">
        <w:rPr>
          <w:rFonts w:ascii="Arial Narrow" w:hAnsi="Arial Narrow"/>
          <w:color w:val="28292D" w:themeColor="text1" w:themeShade="80"/>
        </w:rPr>
        <w:t>/site/</w:t>
      </w:r>
      <w:proofErr w:type="spellStart"/>
      <w:r w:rsidR="00F06042">
        <w:rPr>
          <w:rFonts w:ascii="Arial Narrow" w:hAnsi="Arial Narrow"/>
          <w:color w:val="28292D" w:themeColor="text1" w:themeShade="80"/>
        </w:rPr>
        <w:t>PageServer</w:t>
      </w:r>
      <w:proofErr w:type="spellEnd"/>
      <w:r>
        <w:rPr>
          <w:rFonts w:ascii="Arial Narrow" w:hAnsi="Arial Narrow"/>
          <w:color w:val="28292D" w:themeColor="text1" w:themeShade="80"/>
        </w:rPr>
        <w:t xml:space="preserve">” instead </w:t>
      </w:r>
      <w:proofErr w:type="gramStart"/>
      <w:r>
        <w:rPr>
          <w:rFonts w:ascii="Arial Narrow" w:hAnsi="Arial Narrow"/>
          <w:color w:val="28292D" w:themeColor="text1" w:themeShade="80"/>
        </w:rPr>
        <w:t xml:space="preserve">of </w:t>
      </w:r>
      <w:r w:rsidR="009230BC" w:rsidRPr="002E6665">
        <w:rPr>
          <w:rFonts w:ascii="Arial Narrow" w:hAnsi="Arial Narrow"/>
          <w:color w:val="28292D" w:themeColor="text1" w:themeShade="80"/>
        </w:rPr>
        <w:t xml:space="preserve"> </w:t>
      </w:r>
      <w:r>
        <w:rPr>
          <w:rFonts w:ascii="Arial Narrow" w:hAnsi="Arial Narrow"/>
          <w:color w:val="28292D" w:themeColor="text1" w:themeShade="80"/>
        </w:rPr>
        <w:t>“</w:t>
      </w:r>
      <w:proofErr w:type="gramEnd"/>
      <w:r w:rsidR="00F06042">
        <w:rPr>
          <w:rFonts w:ascii="Arial Narrow" w:hAnsi="Arial Narrow"/>
          <w:color w:val="28292D" w:themeColor="text1" w:themeShade="80"/>
        </w:rPr>
        <w:fldChar w:fldCharType="begin"/>
      </w:r>
      <w:r w:rsidR="00F06042">
        <w:rPr>
          <w:rFonts w:ascii="Arial Narrow" w:hAnsi="Arial Narrow"/>
          <w:color w:val="28292D" w:themeColor="text1" w:themeShade="80"/>
        </w:rPr>
        <w:instrText xml:space="preserve"> HYPERLINK "</w:instrText>
      </w:r>
      <w:r w:rsidR="00F06042" w:rsidRPr="00F06042">
        <w:rPr>
          <w:rFonts w:ascii="Arial Narrow" w:hAnsi="Arial Narrow"/>
          <w:color w:val="28292D" w:themeColor="text1" w:themeShade="80"/>
        </w:rPr>
        <w:instrText>http://abc.convio.net/site/PageServer</w:instrText>
      </w:r>
      <w:r w:rsidR="00F06042">
        <w:rPr>
          <w:rFonts w:ascii="Arial Narrow" w:hAnsi="Arial Narrow"/>
          <w:color w:val="28292D" w:themeColor="text1" w:themeShade="80"/>
        </w:rPr>
        <w:instrText xml:space="preserve">" </w:instrText>
      </w:r>
      <w:r w:rsidR="00F06042">
        <w:rPr>
          <w:rFonts w:ascii="Arial Narrow" w:hAnsi="Arial Narrow"/>
          <w:color w:val="28292D" w:themeColor="text1" w:themeShade="80"/>
        </w:rPr>
        <w:fldChar w:fldCharType="separate"/>
      </w:r>
      <w:r w:rsidR="00F06042" w:rsidRPr="00101873">
        <w:rPr>
          <w:rStyle w:val="Hyperlink"/>
          <w:rFonts w:ascii="Arial Narrow" w:hAnsi="Arial Narrow"/>
        </w:rPr>
        <w:t>http://abc.convio.net/site/PageServer</w:t>
      </w:r>
      <w:r w:rsidR="00F06042">
        <w:rPr>
          <w:rFonts w:ascii="Arial Narrow" w:hAnsi="Arial Narrow"/>
          <w:color w:val="28292D" w:themeColor="text1" w:themeShade="80"/>
        </w:rPr>
        <w:fldChar w:fldCharType="end"/>
      </w:r>
      <w:r>
        <w:rPr>
          <w:rFonts w:ascii="Arial Narrow" w:hAnsi="Arial Narrow"/>
          <w:color w:val="28292D" w:themeColor="text1" w:themeShade="80"/>
        </w:rPr>
        <w:t xml:space="preserve">” </w:t>
      </w:r>
      <w:r w:rsidR="00F06042">
        <w:rPr>
          <w:rFonts w:ascii="Arial Narrow" w:hAnsi="Arial Narrow"/>
          <w:color w:val="28292D" w:themeColor="text1" w:themeShade="80"/>
        </w:rPr>
        <w:t xml:space="preserve">) </w:t>
      </w:r>
      <w:r w:rsidR="009230BC" w:rsidRPr="002E6665">
        <w:rPr>
          <w:rFonts w:ascii="Arial Narrow" w:hAnsi="Arial Narrow"/>
          <w:color w:val="28292D" w:themeColor="text1" w:themeShade="80"/>
        </w:rPr>
        <w:t xml:space="preserve">you may need to change more than just the </w:t>
      </w:r>
      <w:proofErr w:type="spellStart"/>
      <w:r w:rsidR="009230BC" w:rsidRPr="002E6665">
        <w:rPr>
          <w:rFonts w:ascii="Arial Narrow" w:hAnsi="Arial Narrow"/>
          <w:color w:val="28292D" w:themeColor="text1" w:themeShade="80"/>
        </w:rPr>
        <w:t>shor</w:t>
      </w:r>
      <w:r w:rsidR="004E61C9" w:rsidRPr="002E6665">
        <w:rPr>
          <w:rFonts w:ascii="Arial Narrow" w:hAnsi="Arial Narrow"/>
          <w:color w:val="28292D" w:themeColor="text1" w:themeShade="80"/>
        </w:rPr>
        <w:t>tname</w:t>
      </w:r>
      <w:proofErr w:type="spellEnd"/>
      <w:r w:rsidR="004E61C9" w:rsidRPr="002E6665">
        <w:rPr>
          <w:rFonts w:ascii="Arial Narrow" w:hAnsi="Arial Narrow"/>
          <w:color w:val="28292D" w:themeColor="text1" w:themeShade="80"/>
        </w:rPr>
        <w:t>. For Custom Domains do a find for “http:/</w:t>
      </w:r>
      <w:proofErr w:type="gramStart"/>
      <w:r w:rsidR="004E61C9" w:rsidRPr="002E6665">
        <w:rPr>
          <w:rFonts w:ascii="Arial Narrow" w:hAnsi="Arial Narrow"/>
          <w:color w:val="28292D" w:themeColor="text1" w:themeShade="80"/>
        </w:rPr>
        <w:t>/[</w:t>
      </w:r>
      <w:proofErr w:type="gramEnd"/>
      <w:r w:rsidR="004E61C9" w:rsidRPr="002E6665">
        <w:rPr>
          <w:rFonts w:ascii="Arial Narrow" w:hAnsi="Arial Narrow"/>
          <w:color w:val="28292D" w:themeColor="text1" w:themeShade="80"/>
        </w:rPr>
        <w:t xml:space="preserve">shortname].convio.net” and replace it with </w:t>
      </w:r>
      <w:r w:rsidR="004E61C9" w:rsidRPr="00C36850">
        <w:rPr>
          <w:rFonts w:ascii="Arial Narrow" w:hAnsi="Arial Narrow"/>
          <w:color w:val="28292D" w:themeColor="text1" w:themeShade="80"/>
        </w:rPr>
        <w:t xml:space="preserve">“http://www.yourcustomdomain.org”  . </w:t>
      </w:r>
    </w:p>
    <w:p w:rsidR="00224CB4" w:rsidRPr="00C36850" w:rsidRDefault="00224CB4" w:rsidP="00224CB4">
      <w:pPr>
        <w:pStyle w:val="ListParagraph"/>
        <w:numPr>
          <w:ilvl w:val="0"/>
          <w:numId w:val="31"/>
        </w:numPr>
        <w:rPr>
          <w:rFonts w:ascii="Arial Narrow" w:hAnsi="Arial Narrow"/>
        </w:rPr>
      </w:pPr>
      <w:r w:rsidRPr="00C36850">
        <w:rPr>
          <w:rFonts w:ascii="Arial Narrow" w:hAnsi="Arial Narrow"/>
        </w:rPr>
        <w:t>Do a search for “[</w:t>
      </w:r>
      <w:proofErr w:type="spellStart"/>
      <w:r w:rsidRPr="00C36850">
        <w:rPr>
          <w:rFonts w:ascii="Arial Narrow" w:hAnsi="Arial Narrow"/>
        </w:rPr>
        <w:t>form_id</w:t>
      </w:r>
      <w:proofErr w:type="spellEnd"/>
      <w:r w:rsidRPr="00C36850">
        <w:rPr>
          <w:rFonts w:ascii="Arial Narrow" w:hAnsi="Arial Narrow"/>
        </w:rPr>
        <w:t>]” and replace it with the unique form id of the donation form you want to link to.</w:t>
      </w:r>
    </w:p>
    <w:p w:rsidR="00224CB4" w:rsidRPr="00C36850" w:rsidRDefault="00224CB4" w:rsidP="00224CB4">
      <w:pPr>
        <w:pStyle w:val="ListParagraph"/>
        <w:ind w:left="1080"/>
        <w:rPr>
          <w:rFonts w:ascii="Arial Narrow" w:hAnsi="Arial Narrow"/>
        </w:rPr>
      </w:pPr>
      <w:r w:rsidRPr="00C36850">
        <w:rPr>
          <w:rFonts w:ascii="Arial Narrow" w:hAnsi="Arial Narrow"/>
        </w:rPr>
        <w:t xml:space="preserve">Ex: </w:t>
      </w:r>
      <w:hyperlink r:id="rId25" w:history="1">
        <w:r w:rsidRPr="00C36850">
          <w:rPr>
            <w:rStyle w:val="Hyperlink"/>
            <w:rFonts w:ascii="Arial Narrow" w:hAnsi="Arial Narrow"/>
          </w:rPr>
          <w:t>http://abc.convio.net/site/Donation2?idb=[[S76:idb]]&amp;df_id=[form_id]&amp;[form_id].donation=form1</w:t>
        </w:r>
      </w:hyperlink>
    </w:p>
    <w:p w:rsidR="00224CB4" w:rsidRPr="00C36850" w:rsidRDefault="00224CB4" w:rsidP="00C36850">
      <w:pPr>
        <w:pStyle w:val="ListParagraph"/>
        <w:ind w:left="1080"/>
        <w:rPr>
          <w:rFonts w:ascii="Arial Narrow" w:hAnsi="Arial Narrow"/>
        </w:rPr>
      </w:pPr>
      <w:proofErr w:type="gramStart"/>
      <w:r w:rsidRPr="00C36850">
        <w:rPr>
          <w:rFonts w:ascii="Arial Narrow" w:hAnsi="Arial Narrow"/>
        </w:rPr>
        <w:t>would</w:t>
      </w:r>
      <w:proofErr w:type="gramEnd"/>
      <w:r w:rsidRPr="00C36850">
        <w:rPr>
          <w:rFonts w:ascii="Arial Narrow" w:hAnsi="Arial Narrow"/>
        </w:rPr>
        <w:t xml:space="preserve"> become </w:t>
      </w:r>
      <w:hyperlink r:id="rId26" w:history="1">
        <w:r w:rsidRPr="00C36850">
          <w:rPr>
            <w:rStyle w:val="Hyperlink"/>
            <w:rFonts w:ascii="Arial Narrow" w:hAnsi="Arial Narrow"/>
          </w:rPr>
          <w:t>http://abc.convio.net/site/Donation2?idb=[[S76:idb]]&amp;df_id=1021&amp;1021.donation=form1</w:t>
        </w:r>
      </w:hyperlink>
    </w:p>
    <w:p w:rsidR="00224CB4" w:rsidRPr="00C36850" w:rsidRDefault="00224CB4" w:rsidP="00224CB4">
      <w:pPr>
        <w:pStyle w:val="ListParagraph"/>
        <w:numPr>
          <w:ilvl w:val="0"/>
          <w:numId w:val="31"/>
        </w:numPr>
        <w:rPr>
          <w:rFonts w:ascii="Arial Narrow" w:hAnsi="Arial Narrow"/>
        </w:rPr>
      </w:pPr>
      <w:r w:rsidRPr="00C36850">
        <w:rPr>
          <w:rFonts w:ascii="Arial Narrow" w:hAnsi="Arial Narrow"/>
        </w:rPr>
        <w:t xml:space="preserve">You will also want to add the URLs for your Facebook and Twitter accounts. Do a search for “&lt;a </w:t>
      </w:r>
      <w:proofErr w:type="spellStart"/>
      <w:r w:rsidRPr="00C36850">
        <w:rPr>
          <w:rFonts w:ascii="Arial Narrow" w:hAnsi="Arial Narrow"/>
        </w:rPr>
        <w:t>href</w:t>
      </w:r>
      <w:proofErr w:type="spellEnd"/>
      <w:r w:rsidRPr="00C36850">
        <w:rPr>
          <w:rFonts w:ascii="Arial Narrow" w:hAnsi="Arial Narrow"/>
        </w:rPr>
        <w:t xml:space="preserve">="#"&gt;” and replace the first one with your Twitter URL and the second one with your Facebook </w:t>
      </w:r>
      <w:proofErr w:type="gramStart"/>
      <w:r w:rsidRPr="00C36850">
        <w:rPr>
          <w:rFonts w:ascii="Arial Narrow" w:hAnsi="Arial Narrow"/>
        </w:rPr>
        <w:t>URL .</w:t>
      </w:r>
      <w:proofErr w:type="gramEnd"/>
    </w:p>
    <w:p w:rsidR="00224CB4" w:rsidRPr="00C36850" w:rsidRDefault="00224CB4" w:rsidP="00C36850">
      <w:pPr>
        <w:pStyle w:val="ListParagraph"/>
        <w:ind w:left="1080"/>
        <w:rPr>
          <w:rFonts w:ascii="Arial Narrow" w:hAnsi="Arial Narrow"/>
        </w:rPr>
      </w:pPr>
      <w:r w:rsidRPr="00C36850">
        <w:rPr>
          <w:rFonts w:ascii="Arial Narrow" w:hAnsi="Arial Narrow"/>
        </w:rPr>
        <w:t xml:space="preserve">Ex: &lt;a </w:t>
      </w:r>
      <w:proofErr w:type="spellStart"/>
      <w:r w:rsidRPr="00C36850">
        <w:rPr>
          <w:rFonts w:ascii="Arial Narrow" w:hAnsi="Arial Narrow"/>
        </w:rPr>
        <w:t>href</w:t>
      </w:r>
      <w:proofErr w:type="spellEnd"/>
      <w:r w:rsidRPr="00C36850">
        <w:rPr>
          <w:rFonts w:ascii="Arial Narrow" w:hAnsi="Arial Narrow"/>
        </w:rPr>
        <w:t>=”</w:t>
      </w:r>
      <w:hyperlink r:id="rId27" w:history="1">
        <w:r w:rsidRPr="00C36850">
          <w:rPr>
            <w:rStyle w:val="Hyperlink"/>
            <w:rFonts w:ascii="Arial Narrow" w:hAnsi="Arial Narrow"/>
          </w:rPr>
          <w:t>http</w:t>
        </w:r>
        <w:r w:rsidR="00C36850" w:rsidRPr="00C36850">
          <w:rPr>
            <w:rStyle w:val="Hyperlink"/>
            <w:rFonts w:ascii="Arial Narrow" w:hAnsi="Arial Narrow"/>
          </w:rPr>
          <w:t>://www.twitter.com/YourOrg</w:t>
        </w:r>
      </w:hyperlink>
      <w:r w:rsidR="00E86873" w:rsidRPr="00C36850">
        <w:rPr>
          <w:rFonts w:ascii="Arial Narrow" w:hAnsi="Arial Narrow"/>
        </w:rPr>
        <w:t xml:space="preserve">”&gt; </w:t>
      </w:r>
    </w:p>
    <w:p w:rsidR="00E86873" w:rsidRPr="00C36850" w:rsidRDefault="00E86873" w:rsidP="00224CB4">
      <w:pPr>
        <w:pStyle w:val="ListParagraph"/>
        <w:ind w:left="1080"/>
        <w:rPr>
          <w:rFonts w:ascii="Arial Narrow" w:hAnsi="Arial Narrow"/>
        </w:rPr>
      </w:pPr>
      <w:r w:rsidRPr="00C36850">
        <w:rPr>
          <w:rFonts w:ascii="Arial Narrow" w:hAnsi="Arial Narrow"/>
        </w:rPr>
        <w:t xml:space="preserve">Ex: &lt;a </w:t>
      </w:r>
      <w:proofErr w:type="spellStart"/>
      <w:r w:rsidRPr="00C36850">
        <w:rPr>
          <w:rFonts w:ascii="Arial Narrow" w:hAnsi="Arial Narrow"/>
        </w:rPr>
        <w:t>href</w:t>
      </w:r>
      <w:proofErr w:type="spellEnd"/>
      <w:r w:rsidRPr="00C36850">
        <w:rPr>
          <w:rFonts w:ascii="Arial Narrow" w:hAnsi="Arial Narrow"/>
        </w:rPr>
        <w:t>=</w:t>
      </w:r>
      <w:hyperlink r:id="rId28" w:history="1">
        <w:r w:rsidRPr="00C36850">
          <w:rPr>
            <w:rStyle w:val="Hyperlink"/>
            <w:rFonts w:ascii="Arial Narrow" w:hAnsi="Arial Narrow"/>
          </w:rPr>
          <w:t>http://www.facebook.com/YourOrg</w:t>
        </w:r>
      </w:hyperlink>
      <w:r w:rsidR="00C36850">
        <w:rPr>
          <w:rFonts w:ascii="Arial Narrow" w:hAnsi="Arial Narrow"/>
        </w:rPr>
        <w:t>”</w:t>
      </w:r>
      <w:r w:rsidRPr="00C36850">
        <w:rPr>
          <w:rFonts w:ascii="Arial Narrow" w:hAnsi="Arial Narrow"/>
        </w:rPr>
        <w:t>&gt;</w:t>
      </w:r>
    </w:p>
    <w:p w:rsidR="00390AD4" w:rsidRPr="00C36850" w:rsidRDefault="00E86873" w:rsidP="00C36850">
      <w:pPr>
        <w:pStyle w:val="ListParagraph"/>
        <w:numPr>
          <w:ilvl w:val="0"/>
          <w:numId w:val="31"/>
        </w:numPr>
        <w:rPr>
          <w:rFonts w:ascii="Arial Narrow" w:hAnsi="Arial Narrow"/>
        </w:rPr>
      </w:pPr>
      <w:r w:rsidRPr="00C36850">
        <w:rPr>
          <w:rFonts w:ascii="Arial Narrow" w:hAnsi="Arial Narrow"/>
          <w:color w:val="28292D" w:themeColor="text1" w:themeShade="80"/>
        </w:rPr>
        <w:t xml:space="preserve">Update footer information text with your organization's name and address. </w:t>
      </w:r>
    </w:p>
    <w:p w:rsidR="0083005F" w:rsidRPr="009230BC" w:rsidRDefault="0083005F" w:rsidP="009230BC">
      <w:pPr>
        <w:pStyle w:val="ListParagraph"/>
        <w:numPr>
          <w:ilvl w:val="0"/>
          <w:numId w:val="31"/>
        </w:numPr>
        <w:rPr>
          <w:rFonts w:ascii="Arial Narrow" w:hAnsi="Arial Narrow"/>
          <w:color w:val="28292D" w:themeColor="text1" w:themeShade="80"/>
        </w:rPr>
      </w:pPr>
      <w:r w:rsidRPr="00F06042">
        <w:rPr>
          <w:rFonts w:ascii="Arial Narrow" w:hAnsi="Arial Narrow"/>
          <w:b/>
          <w:i/>
          <w:color w:val="28292D" w:themeColor="text1" w:themeShade="80"/>
        </w:rPr>
        <w:lastRenderedPageBreak/>
        <w:t>OPTIONAL</w:t>
      </w:r>
      <w:r>
        <w:rPr>
          <w:rFonts w:ascii="Arial Narrow" w:hAnsi="Arial Narrow"/>
          <w:color w:val="28292D" w:themeColor="text1" w:themeShade="80"/>
        </w:rPr>
        <w:t xml:space="preserve">: For more advanced users </w:t>
      </w:r>
      <w:r w:rsidR="00596147">
        <w:rPr>
          <w:rFonts w:ascii="Arial Narrow" w:hAnsi="Arial Narrow"/>
          <w:color w:val="28292D" w:themeColor="text1" w:themeShade="80"/>
        </w:rPr>
        <w:t>who know HTML and CSS, you can chang</w:t>
      </w:r>
      <w:r>
        <w:rPr>
          <w:rFonts w:ascii="Arial Narrow" w:hAnsi="Arial Narrow"/>
          <w:color w:val="28292D" w:themeColor="text1" w:themeShade="80"/>
        </w:rPr>
        <w:t xml:space="preserve">e the font/background/border colors in the file do a find and replace of the color hex codes. For example: Do a find of “#000” and replace with “#FFF” if you want to change any color that is black to be white. </w:t>
      </w:r>
    </w:p>
    <w:p w:rsidR="00596147" w:rsidRDefault="00F06042" w:rsidP="009230BC">
      <w:pPr>
        <w:pStyle w:val="ListParagraph"/>
        <w:numPr>
          <w:ilvl w:val="0"/>
          <w:numId w:val="31"/>
        </w:numPr>
        <w:rPr>
          <w:rFonts w:ascii="Arial Narrow" w:hAnsi="Arial Narrow"/>
          <w:color w:val="28292D" w:themeColor="text1" w:themeShade="80"/>
        </w:rPr>
      </w:pPr>
      <w:r>
        <w:rPr>
          <w:rFonts w:ascii="Arial Narrow" w:hAnsi="Arial Narrow"/>
          <w:color w:val="28292D" w:themeColor="text1" w:themeShade="80"/>
        </w:rPr>
        <w:t>Save the text file</w:t>
      </w:r>
      <w:r w:rsidR="009230BC" w:rsidRPr="009230BC">
        <w:rPr>
          <w:rFonts w:ascii="Arial Narrow" w:hAnsi="Arial Narrow"/>
          <w:color w:val="28292D" w:themeColor="text1" w:themeShade="80"/>
        </w:rPr>
        <w:t xml:space="preserve">. </w:t>
      </w:r>
    </w:p>
    <w:p w:rsidR="009230BC" w:rsidRDefault="00596147" w:rsidP="009230BC">
      <w:pPr>
        <w:pStyle w:val="ListParagraph"/>
        <w:numPr>
          <w:ilvl w:val="0"/>
          <w:numId w:val="31"/>
        </w:numPr>
        <w:rPr>
          <w:rFonts w:ascii="Arial Narrow" w:hAnsi="Arial Narrow"/>
          <w:color w:val="28292D" w:themeColor="text1" w:themeShade="80"/>
        </w:rPr>
      </w:pPr>
      <w:r>
        <w:rPr>
          <w:rFonts w:ascii="Arial Narrow" w:hAnsi="Arial Narrow"/>
          <w:color w:val="28292D" w:themeColor="text1" w:themeShade="80"/>
        </w:rPr>
        <w:t xml:space="preserve">Repeat the same steps for the </w:t>
      </w:r>
      <w:r w:rsidR="00390AD4" w:rsidRPr="002E6665">
        <w:rPr>
          <w:rFonts w:ascii="Arial Narrow" w:hAnsi="Arial Narrow"/>
          <w:b/>
          <w:color w:val="28292D" w:themeColor="text1" w:themeShade="80"/>
        </w:rPr>
        <w:t>e</w:t>
      </w:r>
      <w:r w:rsidR="00390AD4">
        <w:rPr>
          <w:rFonts w:ascii="Arial Narrow" w:hAnsi="Arial Narrow"/>
          <w:b/>
          <w:color w:val="28292D" w:themeColor="text1" w:themeShade="80"/>
        </w:rPr>
        <w:t>card</w:t>
      </w:r>
      <w:r w:rsidR="00390AD4" w:rsidRPr="002E6665">
        <w:rPr>
          <w:rFonts w:ascii="Arial Narrow" w:hAnsi="Arial Narrow"/>
          <w:b/>
          <w:color w:val="28292D" w:themeColor="text1" w:themeShade="80"/>
        </w:rPr>
        <w:t>_content_</w:t>
      </w:r>
      <w:r w:rsidR="00390AD4">
        <w:rPr>
          <w:rFonts w:ascii="Arial Narrow" w:hAnsi="Arial Narrow"/>
          <w:b/>
          <w:color w:val="28292D" w:themeColor="text1" w:themeShade="80"/>
        </w:rPr>
        <w:t>responsive</w:t>
      </w:r>
      <w:r w:rsidR="00390AD4" w:rsidRPr="002E6665">
        <w:rPr>
          <w:rFonts w:ascii="Arial Narrow" w:hAnsi="Arial Narrow"/>
          <w:b/>
          <w:color w:val="28292D" w:themeColor="text1" w:themeShade="80"/>
        </w:rPr>
        <w:t>.html</w:t>
      </w:r>
      <w:r w:rsidR="00390AD4">
        <w:rPr>
          <w:rFonts w:ascii="Arial Narrow" w:hAnsi="Arial Narrow"/>
          <w:color w:val="28292D" w:themeColor="text1" w:themeShade="80"/>
        </w:rPr>
        <w:t xml:space="preserve"> </w:t>
      </w:r>
      <w:r>
        <w:rPr>
          <w:rFonts w:ascii="Arial Narrow" w:hAnsi="Arial Narrow"/>
          <w:color w:val="28292D" w:themeColor="text1" w:themeShade="80"/>
        </w:rPr>
        <w:t xml:space="preserve">template as well.  This one is shorter so it won’t take as long. </w:t>
      </w:r>
      <w:r w:rsidR="009230BC">
        <w:rPr>
          <w:rFonts w:ascii="Arial Narrow" w:hAnsi="Arial Narrow"/>
          <w:color w:val="28292D" w:themeColor="text1" w:themeShade="80"/>
        </w:rPr>
        <w:br/>
      </w:r>
    </w:p>
    <w:p w:rsidR="00596147" w:rsidRDefault="00596147" w:rsidP="00596147">
      <w:pPr>
        <w:pStyle w:val="ListParagraph"/>
        <w:ind w:left="1080"/>
        <w:rPr>
          <w:rFonts w:ascii="Arial Narrow" w:hAnsi="Arial Narrow"/>
          <w:color w:val="28292D" w:themeColor="text1" w:themeShade="80"/>
        </w:rPr>
      </w:pPr>
    </w:p>
    <w:p w:rsidR="00596147" w:rsidRDefault="00596147" w:rsidP="00596147">
      <w:pPr>
        <w:pStyle w:val="ListParagraph"/>
        <w:ind w:left="1080"/>
        <w:rPr>
          <w:rFonts w:ascii="Arial Narrow" w:hAnsi="Arial Narrow"/>
          <w:color w:val="28292D" w:themeColor="text1" w:themeShade="80"/>
        </w:rPr>
      </w:pPr>
    </w:p>
    <w:p w:rsidR="009230BC" w:rsidRDefault="009230BC" w:rsidP="004840F8">
      <w:pPr>
        <w:rPr>
          <w:rFonts w:ascii="Arial Narrow" w:hAnsi="Arial Narrow"/>
          <w:b/>
          <w:color w:val="28292D" w:themeColor="text1" w:themeShade="80"/>
        </w:rPr>
      </w:pPr>
      <w:r w:rsidRPr="009230BC">
        <w:rPr>
          <w:rFonts w:ascii="Arial Narrow" w:hAnsi="Arial Narrow"/>
          <w:b/>
          <w:color w:val="28292D" w:themeColor="text1" w:themeShade="80"/>
        </w:rPr>
        <w:t xml:space="preserve">Build Your </w:t>
      </w:r>
      <w:r w:rsidR="00F34CD2">
        <w:rPr>
          <w:rFonts w:ascii="Arial Narrow" w:hAnsi="Arial Narrow"/>
          <w:b/>
          <w:color w:val="28292D" w:themeColor="text1" w:themeShade="80"/>
        </w:rPr>
        <w:t>Email</w:t>
      </w:r>
      <w:r w:rsidRPr="009230BC">
        <w:rPr>
          <w:rFonts w:ascii="Arial Narrow" w:hAnsi="Arial Narrow"/>
          <w:b/>
          <w:color w:val="28292D" w:themeColor="text1" w:themeShade="80"/>
        </w:rPr>
        <w:t xml:space="preserve"> in </w:t>
      </w:r>
      <w:r>
        <w:rPr>
          <w:rFonts w:ascii="Arial Narrow" w:hAnsi="Arial Narrow"/>
          <w:b/>
          <w:color w:val="28292D" w:themeColor="text1" w:themeShade="80"/>
        </w:rPr>
        <w:t>Luminate Online</w:t>
      </w:r>
      <w:r w:rsidRPr="009230BC">
        <w:rPr>
          <w:rFonts w:ascii="Arial Narrow" w:hAnsi="Arial Narrow"/>
          <w:b/>
          <w:color w:val="28292D" w:themeColor="text1" w:themeShade="80"/>
        </w:rPr>
        <w:t xml:space="preserve"> </w:t>
      </w:r>
    </w:p>
    <w:p w:rsidR="00945D46" w:rsidRPr="009230BC" w:rsidRDefault="00945D46" w:rsidP="00945D46">
      <w:pPr>
        <w:rPr>
          <w:rFonts w:ascii="Arial Narrow" w:hAnsi="Arial Narrow"/>
          <w:b/>
          <w:color w:val="28292D" w:themeColor="text1" w:themeShade="80"/>
        </w:rPr>
      </w:pPr>
      <w:r>
        <w:rPr>
          <w:rFonts w:ascii="Arial Narrow" w:hAnsi="Arial Narrow"/>
          <w:color w:val="28292D" w:themeColor="text1" w:themeShade="80"/>
        </w:rPr>
        <w:t xml:space="preserve">The best approach for the following steps is to work with the WYSIWYG turned off. There are many classes, IDs, and embedded CSS that are very easily removed when using any kind of WYSIWYG. Because removing even one of these elements can make emails render in very odd ways </w:t>
      </w:r>
      <w:r w:rsidRPr="003B71B3">
        <w:rPr>
          <w:rFonts w:ascii="Arial Narrow" w:hAnsi="Arial Narrow"/>
          <w:color w:val="FF0000"/>
          <w:u w:val="single"/>
        </w:rPr>
        <w:t>we highly recommend you just find and replace text, image pathways, link pathways and branding elements by hand coding to make sure you keep all existing classes and IDs.</w:t>
      </w:r>
      <w:r>
        <w:rPr>
          <w:rFonts w:ascii="Arial Narrow" w:hAnsi="Arial Narrow"/>
          <w:color w:val="28292D" w:themeColor="text1" w:themeShade="80"/>
        </w:rPr>
        <w:t xml:space="preserve"> </w:t>
      </w:r>
    </w:p>
    <w:p w:rsidR="00945D46" w:rsidRPr="009230BC" w:rsidRDefault="00945D46" w:rsidP="004840F8">
      <w:pPr>
        <w:rPr>
          <w:rFonts w:ascii="Arial Narrow" w:hAnsi="Arial Narrow"/>
          <w:b/>
          <w:color w:val="28292D" w:themeColor="text1" w:themeShade="80"/>
        </w:rPr>
      </w:pPr>
    </w:p>
    <w:p w:rsidR="009230BC" w:rsidRPr="009230BC" w:rsidRDefault="009230BC" w:rsidP="009230BC">
      <w:pPr>
        <w:pStyle w:val="ListParagraph"/>
        <w:numPr>
          <w:ilvl w:val="0"/>
          <w:numId w:val="33"/>
        </w:numPr>
        <w:rPr>
          <w:rFonts w:ascii="Arial Narrow" w:hAnsi="Arial Narrow"/>
          <w:color w:val="28292D" w:themeColor="text1" w:themeShade="80"/>
        </w:rPr>
      </w:pPr>
      <w:r w:rsidRPr="009230BC">
        <w:rPr>
          <w:rFonts w:ascii="Arial Narrow" w:hAnsi="Arial Narrow"/>
          <w:color w:val="28292D" w:themeColor="text1" w:themeShade="80"/>
        </w:rPr>
        <w:t>Log in to your Luminate administrator site.</w:t>
      </w:r>
    </w:p>
    <w:p w:rsidR="009230BC" w:rsidRPr="009230BC" w:rsidRDefault="009230BC" w:rsidP="009230BC">
      <w:pPr>
        <w:pStyle w:val="ListParagraph"/>
        <w:numPr>
          <w:ilvl w:val="0"/>
          <w:numId w:val="33"/>
        </w:numPr>
        <w:rPr>
          <w:rFonts w:ascii="Arial Narrow" w:hAnsi="Arial Narrow"/>
          <w:color w:val="28292D" w:themeColor="text1" w:themeShade="80"/>
        </w:rPr>
      </w:pPr>
      <w:r w:rsidRPr="009230BC">
        <w:rPr>
          <w:rFonts w:ascii="Arial Narrow" w:hAnsi="Arial Narrow"/>
          <w:color w:val="28292D" w:themeColor="text1" w:themeShade="80"/>
        </w:rPr>
        <w:t xml:space="preserve">Create </w:t>
      </w:r>
      <w:proofErr w:type="gramStart"/>
      <w:r w:rsidR="006C16AB">
        <w:rPr>
          <w:rFonts w:ascii="Arial Narrow" w:hAnsi="Arial Narrow"/>
          <w:color w:val="28292D" w:themeColor="text1" w:themeShade="80"/>
        </w:rPr>
        <w:t xml:space="preserve">a </w:t>
      </w:r>
      <w:r w:rsidR="006C16AB" w:rsidRPr="009230BC">
        <w:rPr>
          <w:rFonts w:ascii="Arial Narrow" w:hAnsi="Arial Narrow"/>
          <w:color w:val="28292D" w:themeColor="text1" w:themeShade="80"/>
        </w:rPr>
        <w:t>new</w:t>
      </w:r>
      <w:proofErr w:type="gramEnd"/>
      <w:r w:rsidRPr="009230BC">
        <w:rPr>
          <w:rFonts w:ascii="Arial Narrow" w:hAnsi="Arial Narrow"/>
          <w:color w:val="28292D" w:themeColor="text1" w:themeShade="80"/>
        </w:rPr>
        <w:t xml:space="preserve"> stationery. </w:t>
      </w:r>
    </w:p>
    <w:p w:rsidR="009230BC" w:rsidRPr="009230BC" w:rsidRDefault="009230BC" w:rsidP="009230BC">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Under Email &gt;</w:t>
      </w:r>
      <w:r w:rsidR="00945D46">
        <w:rPr>
          <w:rFonts w:ascii="Arial Narrow" w:hAnsi="Arial Narrow"/>
          <w:color w:val="28292D" w:themeColor="text1" w:themeShade="80"/>
        </w:rPr>
        <w:t xml:space="preserve"> Click on Statione</w:t>
      </w:r>
      <w:r w:rsidRPr="009230BC">
        <w:rPr>
          <w:rFonts w:ascii="Arial Narrow" w:hAnsi="Arial Narrow"/>
          <w:color w:val="28292D" w:themeColor="text1" w:themeShade="80"/>
        </w:rPr>
        <w:t>ry</w:t>
      </w:r>
    </w:p>
    <w:p w:rsidR="009230BC" w:rsidRPr="009230BC" w:rsidRDefault="00945D46" w:rsidP="009230BC">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Click Create New Statione</w:t>
      </w:r>
      <w:r w:rsidR="009230BC" w:rsidRPr="009230BC">
        <w:rPr>
          <w:rFonts w:ascii="Arial Narrow" w:hAnsi="Arial Narrow"/>
          <w:color w:val="28292D" w:themeColor="text1" w:themeShade="80"/>
        </w:rPr>
        <w:t xml:space="preserve">ry </w:t>
      </w:r>
    </w:p>
    <w:p w:rsidR="00C018A3" w:rsidRDefault="009230BC" w:rsidP="00C018A3">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Title the </w:t>
      </w:r>
      <w:r w:rsidR="00FF6D6C">
        <w:rPr>
          <w:rFonts w:ascii="Arial Narrow" w:hAnsi="Arial Narrow"/>
          <w:color w:val="28292D" w:themeColor="text1" w:themeShade="80"/>
        </w:rPr>
        <w:t>stationery</w:t>
      </w:r>
      <w:r w:rsidR="00596147">
        <w:rPr>
          <w:rFonts w:ascii="Arial Narrow" w:hAnsi="Arial Narrow"/>
          <w:color w:val="28292D" w:themeColor="text1" w:themeShade="80"/>
        </w:rPr>
        <w:t xml:space="preserve"> something you’ll remember. </w:t>
      </w:r>
    </w:p>
    <w:p w:rsidR="009230BC" w:rsidRPr="00C018A3" w:rsidRDefault="00C018A3" w:rsidP="00C018A3">
      <w:pPr>
        <w:pStyle w:val="ListParagraph"/>
        <w:numPr>
          <w:ilvl w:val="1"/>
          <w:numId w:val="33"/>
        </w:numPr>
        <w:rPr>
          <w:rFonts w:ascii="Arial Narrow" w:hAnsi="Arial Narrow"/>
          <w:color w:val="28292D" w:themeColor="text1" w:themeShade="80"/>
        </w:rPr>
      </w:pPr>
      <w:r w:rsidRPr="00C018A3">
        <w:rPr>
          <w:rFonts w:ascii="Arial Narrow" w:hAnsi="Arial Narrow"/>
          <w:color w:val="28292D" w:themeColor="text1" w:themeShade="80"/>
        </w:rPr>
        <w:t xml:space="preserve"> To make your email message render consistently in web-based email clients, you will need to include any styles that you reference in that email directly in the body of your email message. </w:t>
      </w:r>
      <w:r>
        <w:rPr>
          <w:rFonts w:ascii="Arial Narrow" w:hAnsi="Arial Narrow"/>
          <w:color w:val="28292D" w:themeColor="text1" w:themeShade="80"/>
        </w:rPr>
        <w:t>As a result, we will not be using the Style Sheet section in step 2. Leave all this blank and c</w:t>
      </w:r>
      <w:r w:rsidRPr="00C018A3">
        <w:rPr>
          <w:rFonts w:ascii="Arial Narrow" w:hAnsi="Arial Narrow"/>
          <w:color w:val="28292D" w:themeColor="text1" w:themeShade="80"/>
        </w:rPr>
        <w:t>lick next to go to step 3.</w:t>
      </w:r>
    </w:p>
    <w:p w:rsidR="009230BC" w:rsidRPr="009230BC" w:rsidRDefault="009230BC" w:rsidP="00224CB4">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In step 3, make s</w:t>
      </w:r>
      <w:r w:rsidR="00596147">
        <w:rPr>
          <w:rFonts w:ascii="Arial Narrow" w:hAnsi="Arial Narrow"/>
          <w:color w:val="28292D" w:themeColor="text1" w:themeShade="80"/>
        </w:rPr>
        <w:t xml:space="preserve">ure your WYSIWYG is turned off by clicking Use Plan Text Editor </w:t>
      </w:r>
      <w:proofErr w:type="gramStart"/>
      <w:r w:rsidR="00596147">
        <w:rPr>
          <w:rFonts w:ascii="Arial Narrow" w:hAnsi="Arial Narrow"/>
          <w:color w:val="28292D" w:themeColor="text1" w:themeShade="80"/>
        </w:rPr>
        <w:t>link</w:t>
      </w:r>
      <w:proofErr w:type="gramEnd"/>
      <w:r w:rsidR="00596147">
        <w:rPr>
          <w:rFonts w:ascii="Arial Narrow" w:hAnsi="Arial Narrow"/>
          <w:color w:val="28292D" w:themeColor="text1" w:themeShade="80"/>
        </w:rPr>
        <w:t xml:space="preserve"> in the top right corner of the editor. </w:t>
      </w:r>
      <w:r w:rsidR="00596147">
        <w:rPr>
          <w:rFonts w:ascii="Arial Narrow" w:hAnsi="Arial Narrow"/>
          <w:color w:val="28292D" w:themeColor="text1" w:themeShade="80"/>
        </w:rPr>
        <w:br/>
      </w:r>
      <w:r w:rsidR="00596147">
        <w:rPr>
          <w:rFonts w:ascii="Arial Narrow" w:hAnsi="Arial Narrow"/>
          <w:noProof/>
          <w:color w:val="28292D" w:themeColor="text1" w:themeShade="80"/>
        </w:rPr>
        <w:drawing>
          <wp:inline distT="0" distB="0" distL="0" distR="0">
            <wp:extent cx="4717757" cy="1685925"/>
            <wp:effectExtent l="0" t="0" r="698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17757" cy="1685925"/>
                    </a:xfrm>
                    <a:prstGeom prst="rect">
                      <a:avLst/>
                    </a:prstGeom>
                    <a:noFill/>
                    <a:ln>
                      <a:noFill/>
                    </a:ln>
                  </pic:spPr>
                </pic:pic>
              </a:graphicData>
            </a:graphic>
          </wp:inline>
        </w:drawing>
      </w:r>
      <w:r w:rsidR="00596147">
        <w:rPr>
          <w:rFonts w:ascii="Arial Narrow" w:hAnsi="Arial Narrow"/>
          <w:color w:val="28292D" w:themeColor="text1" w:themeShade="80"/>
        </w:rPr>
        <w:br/>
      </w:r>
      <w:r w:rsidR="00596147">
        <w:rPr>
          <w:rFonts w:ascii="Arial Narrow" w:hAnsi="Arial Narrow"/>
          <w:color w:val="28292D" w:themeColor="text1" w:themeShade="80"/>
        </w:rPr>
        <w:br/>
      </w:r>
      <w:r w:rsidR="00596147">
        <w:rPr>
          <w:rFonts w:ascii="Arial Narrow" w:hAnsi="Arial Narrow"/>
          <w:color w:val="28292D" w:themeColor="text1" w:themeShade="80"/>
        </w:rPr>
        <w:br/>
      </w:r>
      <w:r w:rsidR="00596147">
        <w:rPr>
          <w:rFonts w:ascii="Arial Narrow" w:hAnsi="Arial Narrow"/>
          <w:color w:val="28292D" w:themeColor="text1" w:themeShade="80"/>
        </w:rPr>
        <w:br/>
      </w:r>
    </w:p>
    <w:p w:rsidR="00945D46" w:rsidRDefault="00945D46" w:rsidP="00945D46">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 xml:space="preserve">In your text editor, make </w:t>
      </w:r>
      <w:r w:rsidR="00C018A3">
        <w:rPr>
          <w:rFonts w:ascii="Arial Narrow" w:hAnsi="Arial Narrow"/>
          <w:color w:val="28292D" w:themeColor="text1" w:themeShade="80"/>
        </w:rPr>
        <w:t xml:space="preserve">sure you have made </w:t>
      </w:r>
      <w:r>
        <w:rPr>
          <w:rFonts w:ascii="Arial Narrow" w:hAnsi="Arial Narrow"/>
          <w:color w:val="28292D" w:themeColor="text1" w:themeShade="80"/>
        </w:rPr>
        <w:t xml:space="preserve">all stationery updates to your copy, image pathways, link pathways, and branding to the </w:t>
      </w:r>
      <w:r w:rsidR="005266C3" w:rsidRPr="002E6665">
        <w:rPr>
          <w:rFonts w:ascii="Arial Narrow" w:hAnsi="Arial Narrow"/>
          <w:b/>
          <w:color w:val="28292D" w:themeColor="text1" w:themeShade="80"/>
        </w:rPr>
        <w:t>e</w:t>
      </w:r>
      <w:r w:rsidR="005266C3">
        <w:rPr>
          <w:rFonts w:ascii="Arial Narrow" w:hAnsi="Arial Narrow"/>
          <w:b/>
          <w:color w:val="28292D" w:themeColor="text1" w:themeShade="80"/>
        </w:rPr>
        <w:t>card</w:t>
      </w:r>
      <w:r w:rsidR="005266C3" w:rsidRPr="002E6665">
        <w:rPr>
          <w:rFonts w:ascii="Arial Narrow" w:hAnsi="Arial Narrow"/>
          <w:b/>
          <w:color w:val="28292D" w:themeColor="text1" w:themeShade="80"/>
        </w:rPr>
        <w:t>_</w:t>
      </w:r>
      <w:r w:rsidR="00FF6D6C">
        <w:rPr>
          <w:rFonts w:ascii="Arial Narrow" w:hAnsi="Arial Narrow"/>
          <w:b/>
          <w:color w:val="28292D" w:themeColor="text1" w:themeShade="80"/>
        </w:rPr>
        <w:t>stationery</w:t>
      </w:r>
      <w:r w:rsidR="005266C3" w:rsidRPr="002E6665">
        <w:rPr>
          <w:rFonts w:ascii="Arial Narrow" w:hAnsi="Arial Narrow"/>
          <w:b/>
          <w:color w:val="28292D" w:themeColor="text1" w:themeShade="80"/>
        </w:rPr>
        <w:t>_</w:t>
      </w:r>
      <w:r w:rsidR="005266C3">
        <w:rPr>
          <w:rFonts w:ascii="Arial Narrow" w:hAnsi="Arial Narrow"/>
          <w:b/>
          <w:color w:val="28292D" w:themeColor="text1" w:themeShade="80"/>
        </w:rPr>
        <w:t>responsive</w:t>
      </w:r>
      <w:r w:rsidR="005266C3" w:rsidRPr="002E6665">
        <w:rPr>
          <w:rFonts w:ascii="Arial Narrow" w:hAnsi="Arial Narrow"/>
          <w:b/>
          <w:color w:val="28292D" w:themeColor="text1" w:themeShade="80"/>
        </w:rPr>
        <w:t>.html</w:t>
      </w:r>
      <w:r w:rsidR="005266C3">
        <w:rPr>
          <w:rFonts w:ascii="Arial Narrow" w:hAnsi="Arial Narrow"/>
          <w:color w:val="28292D" w:themeColor="text1" w:themeShade="80"/>
        </w:rPr>
        <w:t xml:space="preserve"> </w:t>
      </w:r>
      <w:r w:rsidRPr="00113FEA">
        <w:rPr>
          <w:rFonts w:ascii="Arial Narrow" w:hAnsi="Arial Narrow"/>
          <w:color w:val="28292D" w:themeColor="text1" w:themeShade="80"/>
        </w:rPr>
        <w:t>template</w:t>
      </w:r>
      <w:proofErr w:type="gramStart"/>
      <w:r>
        <w:rPr>
          <w:rFonts w:ascii="Arial Narrow" w:hAnsi="Arial Narrow"/>
          <w:color w:val="28292D" w:themeColor="text1" w:themeShade="80"/>
        </w:rPr>
        <w:t>..</w:t>
      </w:r>
      <w:proofErr w:type="gramEnd"/>
    </w:p>
    <w:p w:rsidR="00945D46" w:rsidRPr="009230BC" w:rsidRDefault="00945D46" w:rsidP="00945D46">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Then, copy all </w:t>
      </w:r>
      <w:r w:rsidR="00C018A3">
        <w:rPr>
          <w:rFonts w:ascii="Arial Narrow" w:hAnsi="Arial Narrow"/>
          <w:color w:val="28292D" w:themeColor="text1" w:themeShade="80"/>
        </w:rPr>
        <w:t xml:space="preserve">the </w:t>
      </w:r>
      <w:r w:rsidRPr="009230BC">
        <w:rPr>
          <w:rFonts w:ascii="Arial Narrow" w:hAnsi="Arial Narrow"/>
          <w:color w:val="28292D" w:themeColor="text1" w:themeShade="80"/>
        </w:rPr>
        <w:t xml:space="preserve">code from the template file you just updated and paste it into the stationery HTML. </w:t>
      </w:r>
    </w:p>
    <w:p w:rsidR="00945D46" w:rsidRPr="009230BC" w:rsidRDefault="00945D46" w:rsidP="00945D46">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Save. </w:t>
      </w:r>
    </w:p>
    <w:p w:rsidR="00224CB4" w:rsidRPr="00224CB4" w:rsidRDefault="00945D46" w:rsidP="00224CB4">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lastRenderedPageBreak/>
        <w:t xml:space="preserve">Click Next. Format the text only version of the stationery. </w:t>
      </w:r>
    </w:p>
    <w:p w:rsidR="00945D46" w:rsidRPr="009230BC" w:rsidRDefault="00945D46" w:rsidP="00945D46">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Publish stationery.</w:t>
      </w:r>
    </w:p>
    <w:p w:rsidR="00945D46" w:rsidRPr="009230BC" w:rsidRDefault="00945D46" w:rsidP="00945D46">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 xml:space="preserve">You might need to return to this step to make updates if any part of the email is not rendering correctly. Anytime you return to this code make sure you are editing it with the WYSIWYG turned off. </w:t>
      </w:r>
    </w:p>
    <w:p w:rsidR="00A2233C" w:rsidRPr="009230BC" w:rsidRDefault="00A2233C" w:rsidP="00A2233C">
      <w:pPr>
        <w:pStyle w:val="ListParagraph"/>
        <w:ind w:left="1800"/>
        <w:rPr>
          <w:rFonts w:ascii="Arial Narrow" w:hAnsi="Arial Narrow"/>
          <w:color w:val="28292D" w:themeColor="text1" w:themeShade="80"/>
        </w:rPr>
      </w:pPr>
    </w:p>
    <w:p w:rsidR="009230BC" w:rsidRDefault="009230BC" w:rsidP="009230BC">
      <w:pPr>
        <w:pStyle w:val="ListParagraph"/>
        <w:numPr>
          <w:ilvl w:val="0"/>
          <w:numId w:val="33"/>
        </w:numPr>
        <w:rPr>
          <w:rFonts w:ascii="Arial Narrow" w:hAnsi="Arial Narrow"/>
          <w:color w:val="28292D" w:themeColor="text1" w:themeShade="80"/>
        </w:rPr>
      </w:pPr>
      <w:r w:rsidRPr="009230BC">
        <w:rPr>
          <w:rFonts w:ascii="Arial Narrow" w:hAnsi="Arial Narrow"/>
          <w:color w:val="28292D" w:themeColor="text1" w:themeShade="80"/>
        </w:rPr>
        <w:t>Creat</w:t>
      </w:r>
      <w:r w:rsidR="005A5635">
        <w:rPr>
          <w:rFonts w:ascii="Arial Narrow" w:hAnsi="Arial Narrow"/>
          <w:color w:val="28292D" w:themeColor="text1" w:themeShade="80"/>
        </w:rPr>
        <w:t>ing</w:t>
      </w:r>
      <w:r w:rsidRPr="009230BC">
        <w:rPr>
          <w:rFonts w:ascii="Arial Narrow" w:hAnsi="Arial Narrow"/>
          <w:color w:val="28292D" w:themeColor="text1" w:themeShade="80"/>
        </w:rPr>
        <w:t xml:space="preserve"> a new email </w:t>
      </w:r>
      <w:r w:rsidR="005A5635">
        <w:rPr>
          <w:rFonts w:ascii="Arial Narrow" w:hAnsi="Arial Narrow"/>
          <w:color w:val="28292D" w:themeColor="text1" w:themeShade="80"/>
        </w:rPr>
        <w:t xml:space="preserve">campaign and a new </w:t>
      </w:r>
      <w:r w:rsidRPr="009230BC">
        <w:rPr>
          <w:rFonts w:ascii="Arial Narrow" w:hAnsi="Arial Narrow"/>
          <w:color w:val="28292D" w:themeColor="text1" w:themeShade="80"/>
        </w:rPr>
        <w:t>message</w:t>
      </w:r>
    </w:p>
    <w:p w:rsidR="005A5635" w:rsidRPr="009230BC" w:rsidRDefault="005A5635" w:rsidP="005A5635">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 xml:space="preserve">Create a new email campaign and create a new email message in that campaign. </w:t>
      </w:r>
    </w:p>
    <w:p w:rsidR="00A82E04" w:rsidRDefault="00A82E04" w:rsidP="009230BC">
      <w:pPr>
        <w:pStyle w:val="ListParagraph"/>
        <w:numPr>
          <w:ilvl w:val="1"/>
          <w:numId w:val="33"/>
        </w:numPr>
        <w:rPr>
          <w:rFonts w:ascii="Arial Narrow" w:hAnsi="Arial Narrow"/>
          <w:color w:val="28292D" w:themeColor="text1" w:themeShade="80"/>
        </w:rPr>
      </w:pPr>
      <w:r>
        <w:rPr>
          <w:rFonts w:ascii="Arial Narrow" w:hAnsi="Arial Narrow"/>
          <w:color w:val="28292D" w:themeColor="text1" w:themeShade="80"/>
        </w:rPr>
        <w:t xml:space="preserve">Add the message envelope information and subject line. </w:t>
      </w:r>
    </w:p>
    <w:p w:rsidR="009230BC" w:rsidRPr="009230BC" w:rsidRDefault="009230BC" w:rsidP="009230BC">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In step 3, choose the stationery you created </w:t>
      </w:r>
      <w:r w:rsidR="005A5635">
        <w:rPr>
          <w:rFonts w:ascii="Arial Narrow" w:hAnsi="Arial Narrow"/>
          <w:color w:val="28292D" w:themeColor="text1" w:themeShade="80"/>
        </w:rPr>
        <w:t xml:space="preserve">earlier from the kit template. </w:t>
      </w:r>
    </w:p>
    <w:p w:rsidR="009230BC" w:rsidRPr="009230BC" w:rsidRDefault="009230BC" w:rsidP="009230BC">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In step 4, make sure your WYSIWYG is turned off. Then, open </w:t>
      </w:r>
      <w:r w:rsidR="005A5635" w:rsidRPr="002E6665">
        <w:rPr>
          <w:rFonts w:ascii="Arial Narrow" w:hAnsi="Arial Narrow"/>
          <w:b/>
          <w:color w:val="28292D" w:themeColor="text1" w:themeShade="80"/>
        </w:rPr>
        <w:t>e</w:t>
      </w:r>
      <w:r w:rsidR="005266C3">
        <w:rPr>
          <w:rFonts w:ascii="Arial Narrow" w:hAnsi="Arial Narrow"/>
          <w:b/>
          <w:color w:val="28292D" w:themeColor="text1" w:themeShade="80"/>
        </w:rPr>
        <w:t>card</w:t>
      </w:r>
      <w:r w:rsidR="005A5635" w:rsidRPr="002E6665">
        <w:rPr>
          <w:rFonts w:ascii="Arial Narrow" w:hAnsi="Arial Narrow"/>
          <w:b/>
          <w:color w:val="28292D" w:themeColor="text1" w:themeShade="80"/>
        </w:rPr>
        <w:t>_content_</w:t>
      </w:r>
      <w:r w:rsidR="005266C3">
        <w:rPr>
          <w:rFonts w:ascii="Arial Narrow" w:hAnsi="Arial Narrow"/>
          <w:b/>
          <w:color w:val="28292D" w:themeColor="text1" w:themeShade="80"/>
        </w:rPr>
        <w:t>responsive</w:t>
      </w:r>
      <w:r w:rsidR="005A5635" w:rsidRPr="002E6665">
        <w:rPr>
          <w:rFonts w:ascii="Arial Narrow" w:hAnsi="Arial Narrow"/>
          <w:b/>
          <w:color w:val="28292D" w:themeColor="text1" w:themeShade="80"/>
        </w:rPr>
        <w:t>.html</w:t>
      </w:r>
      <w:r w:rsidR="005A5635">
        <w:rPr>
          <w:rFonts w:ascii="Arial Narrow" w:hAnsi="Arial Narrow"/>
          <w:b/>
          <w:color w:val="28292D" w:themeColor="text1" w:themeShade="80"/>
        </w:rPr>
        <w:t xml:space="preserve"> </w:t>
      </w:r>
      <w:r w:rsidRPr="009230BC">
        <w:rPr>
          <w:rFonts w:ascii="Arial Narrow" w:hAnsi="Arial Narrow"/>
          <w:color w:val="28292D" w:themeColor="text1" w:themeShade="80"/>
        </w:rPr>
        <w:t xml:space="preserve">in your favorite text editor. Copy all code from the template and paste it into the message </w:t>
      </w:r>
      <w:r w:rsidR="005A5635">
        <w:rPr>
          <w:rFonts w:ascii="Arial Narrow" w:hAnsi="Arial Narrow"/>
          <w:color w:val="28292D" w:themeColor="text1" w:themeShade="80"/>
        </w:rPr>
        <w:t xml:space="preserve">area. </w:t>
      </w:r>
      <w:r w:rsidRPr="009230BC">
        <w:rPr>
          <w:rFonts w:ascii="Arial Narrow" w:hAnsi="Arial Narrow"/>
          <w:color w:val="28292D" w:themeColor="text1" w:themeShade="80"/>
        </w:rPr>
        <w:t xml:space="preserve"> </w:t>
      </w:r>
    </w:p>
    <w:p w:rsidR="009230BC" w:rsidRPr="009230BC" w:rsidRDefault="009230BC" w:rsidP="009230BC">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Save. </w:t>
      </w:r>
    </w:p>
    <w:p w:rsidR="009230BC" w:rsidRPr="009230BC" w:rsidRDefault="009230BC" w:rsidP="009230BC">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Update images, link the buttons, and make sure links in the text are correc</w:t>
      </w:r>
      <w:r w:rsidR="005A5635">
        <w:rPr>
          <w:rFonts w:ascii="Arial Narrow" w:hAnsi="Arial Narrow"/>
          <w:color w:val="28292D" w:themeColor="text1" w:themeShade="80"/>
        </w:rPr>
        <w:t xml:space="preserve">t as you did above. </w:t>
      </w:r>
      <w:r w:rsidRPr="009230BC">
        <w:rPr>
          <w:rFonts w:ascii="Arial Narrow" w:hAnsi="Arial Narrow"/>
          <w:color w:val="28292D" w:themeColor="text1" w:themeShade="80"/>
        </w:rPr>
        <w:t xml:space="preserve"> You can also update or modify your copy here too. </w:t>
      </w:r>
    </w:p>
    <w:p w:rsidR="00F34CD2" w:rsidRDefault="009230BC" w:rsidP="00F34CD2">
      <w:pPr>
        <w:pStyle w:val="ListParagraph"/>
        <w:numPr>
          <w:ilvl w:val="1"/>
          <w:numId w:val="33"/>
        </w:numPr>
        <w:rPr>
          <w:rFonts w:ascii="Arial Narrow" w:hAnsi="Arial Narrow"/>
          <w:color w:val="28292D" w:themeColor="text1" w:themeShade="80"/>
        </w:rPr>
      </w:pPr>
      <w:r w:rsidRPr="009230BC">
        <w:rPr>
          <w:rFonts w:ascii="Arial Narrow" w:hAnsi="Arial Narrow"/>
          <w:color w:val="28292D" w:themeColor="text1" w:themeShade="80"/>
        </w:rPr>
        <w:t xml:space="preserve">Click Next. Format the text only version of the message. </w:t>
      </w:r>
    </w:p>
    <w:p w:rsidR="00F34CD2" w:rsidRPr="00F34CD2" w:rsidRDefault="009230BC" w:rsidP="00F34CD2">
      <w:pPr>
        <w:pStyle w:val="ListParagraph"/>
        <w:numPr>
          <w:ilvl w:val="1"/>
          <w:numId w:val="33"/>
        </w:numPr>
        <w:rPr>
          <w:rFonts w:ascii="Arial Narrow" w:hAnsi="Arial Narrow"/>
          <w:color w:val="28292D" w:themeColor="text1" w:themeShade="80"/>
        </w:rPr>
      </w:pPr>
      <w:r w:rsidRPr="00F34CD2">
        <w:rPr>
          <w:rFonts w:ascii="Arial Narrow" w:hAnsi="Arial Narrow"/>
          <w:color w:val="28292D" w:themeColor="text1" w:themeShade="80"/>
        </w:rPr>
        <w:t xml:space="preserve">Publish and </w:t>
      </w:r>
      <w:r w:rsidR="00F34CD2">
        <w:rPr>
          <w:rFonts w:ascii="Arial Narrow" w:hAnsi="Arial Narrow"/>
          <w:color w:val="28292D" w:themeColor="text1" w:themeShade="80"/>
        </w:rPr>
        <w:t>s</w:t>
      </w:r>
      <w:r w:rsidR="00F34CD2" w:rsidRPr="00F34CD2">
        <w:rPr>
          <w:rFonts w:ascii="Arial Narrow" w:hAnsi="Arial Narrow"/>
          <w:color w:val="28292D" w:themeColor="text1" w:themeShade="80"/>
        </w:rPr>
        <w:t xml:space="preserve">end yourself test messages to both your standard email account and to an email account that you can access through a mobile device to confirm everything is working. </w:t>
      </w:r>
    </w:p>
    <w:p w:rsidR="009230BC" w:rsidRPr="00F34CD2" w:rsidRDefault="00A82E04" w:rsidP="009230BC">
      <w:pPr>
        <w:pStyle w:val="ListParagraph"/>
        <w:numPr>
          <w:ilvl w:val="0"/>
          <w:numId w:val="33"/>
        </w:numPr>
        <w:rPr>
          <w:rFonts w:ascii="Arial Narrow" w:hAnsi="Arial Narrow"/>
          <w:color w:val="28292D" w:themeColor="text1" w:themeShade="80"/>
        </w:rPr>
      </w:pPr>
      <w:r w:rsidRPr="00F34CD2">
        <w:rPr>
          <w:rFonts w:ascii="Arial Narrow" w:hAnsi="Arial Narrow"/>
          <w:color w:val="28292D" w:themeColor="text1" w:themeShade="80"/>
        </w:rPr>
        <w:t xml:space="preserve">In the </w:t>
      </w:r>
      <w:proofErr w:type="gramStart"/>
      <w:r w:rsidRPr="00F34CD2">
        <w:rPr>
          <w:rFonts w:ascii="Arial Narrow" w:hAnsi="Arial Narrow"/>
          <w:color w:val="28292D" w:themeColor="text1" w:themeShade="80"/>
        </w:rPr>
        <w:t>Summer</w:t>
      </w:r>
      <w:proofErr w:type="gramEnd"/>
      <w:r w:rsidRPr="00F34CD2">
        <w:rPr>
          <w:rFonts w:ascii="Arial Narrow" w:hAnsi="Arial Narrow"/>
          <w:color w:val="28292D" w:themeColor="text1" w:themeShade="80"/>
        </w:rPr>
        <w:t xml:space="preserve"> 2012 release there is new integration with Email On Acid tool which can be used for testing your emails in multiple email clients. Luminate grants you a limited number of free tests per month </w:t>
      </w:r>
      <w:r w:rsidR="001F783A" w:rsidRPr="00F34CD2">
        <w:rPr>
          <w:rFonts w:ascii="Arial Narrow" w:hAnsi="Arial Narrow"/>
          <w:color w:val="28292D" w:themeColor="text1" w:themeShade="80"/>
        </w:rPr>
        <w:t xml:space="preserve">(5) </w:t>
      </w:r>
      <w:r w:rsidRPr="00F34CD2">
        <w:rPr>
          <w:rFonts w:ascii="Arial Narrow" w:hAnsi="Arial Narrow"/>
          <w:color w:val="28292D" w:themeColor="text1" w:themeShade="80"/>
        </w:rPr>
        <w:t xml:space="preserve">so this would be a great use of those credits. </w:t>
      </w:r>
      <w:r w:rsidR="009230BC" w:rsidRPr="00F34CD2">
        <w:rPr>
          <w:rFonts w:ascii="Arial Narrow" w:hAnsi="Arial Narrow"/>
          <w:color w:val="28292D" w:themeColor="text1" w:themeShade="80"/>
        </w:rPr>
        <w:t>If all tests</w:t>
      </w:r>
      <w:r w:rsidR="00C36850">
        <w:rPr>
          <w:rFonts w:ascii="Arial Narrow" w:hAnsi="Arial Narrow"/>
          <w:color w:val="28292D" w:themeColor="text1" w:themeShade="80"/>
        </w:rPr>
        <w:t xml:space="preserve"> look good, click Approve.</w:t>
      </w:r>
      <w:r w:rsidR="005A5635" w:rsidRPr="00F34CD2">
        <w:rPr>
          <w:rFonts w:ascii="Arial Narrow" w:hAnsi="Arial Narrow"/>
          <w:color w:val="28292D" w:themeColor="text1" w:themeShade="80"/>
        </w:rPr>
        <w:br/>
      </w:r>
      <w:r w:rsidR="005A5635" w:rsidRPr="00F34CD2">
        <w:rPr>
          <w:rFonts w:ascii="Arial Narrow" w:hAnsi="Arial Narrow"/>
          <w:color w:val="28292D" w:themeColor="text1" w:themeShade="80"/>
        </w:rPr>
        <w:br/>
      </w:r>
      <w:r w:rsidR="005A5635">
        <w:rPr>
          <w:rFonts w:ascii="Arial Narrow" w:hAnsi="Arial Narrow"/>
          <w:noProof/>
          <w:color w:val="28292D" w:themeColor="text1" w:themeShade="80"/>
        </w:rPr>
        <w:drawing>
          <wp:inline distT="0" distB="0" distL="0" distR="0" wp14:anchorId="3DC1B949" wp14:editId="4BEDEF19">
            <wp:extent cx="4314825" cy="42953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17513" cy="4298036"/>
                    </a:xfrm>
                    <a:prstGeom prst="rect">
                      <a:avLst/>
                    </a:prstGeom>
                    <a:noFill/>
                    <a:ln>
                      <a:noFill/>
                    </a:ln>
                  </pic:spPr>
                </pic:pic>
              </a:graphicData>
            </a:graphic>
          </wp:inline>
        </w:drawing>
      </w:r>
    </w:p>
    <w:p w:rsidR="001F783A" w:rsidRDefault="001F783A" w:rsidP="001F783A">
      <w:pPr>
        <w:ind w:left="360"/>
        <w:rPr>
          <w:rFonts w:ascii="Arial Narrow" w:hAnsi="Arial Narrow"/>
          <w:color w:val="28292D" w:themeColor="text1" w:themeShade="80"/>
        </w:rPr>
      </w:pPr>
      <w:r>
        <w:rPr>
          <w:rFonts w:ascii="Arial Narrow" w:hAnsi="Arial Narrow"/>
          <w:color w:val="28292D" w:themeColor="text1" w:themeShade="80"/>
        </w:rPr>
        <w:lastRenderedPageBreak/>
        <w:t xml:space="preserve">That’s it! You’re done! </w:t>
      </w:r>
    </w:p>
    <w:p w:rsidR="001F783A" w:rsidRDefault="001F783A" w:rsidP="001F783A">
      <w:pPr>
        <w:rPr>
          <w:rFonts w:ascii="Arial Narrow" w:hAnsi="Arial Narrow"/>
          <w:color w:val="92D050"/>
          <w:sz w:val="28"/>
          <w:szCs w:val="28"/>
        </w:rPr>
      </w:pPr>
      <w:r>
        <w:rPr>
          <w:rFonts w:ascii="Arial Narrow" w:hAnsi="Arial Narrow"/>
          <w:color w:val="92D050"/>
          <w:sz w:val="28"/>
          <w:szCs w:val="28"/>
        </w:rPr>
        <w:t>Final Thoughts</w:t>
      </w:r>
    </w:p>
    <w:p w:rsidR="001F783A" w:rsidRDefault="001F783A" w:rsidP="001F783A">
      <w:pPr>
        <w:ind w:left="360"/>
        <w:rPr>
          <w:rFonts w:ascii="Arial Narrow" w:hAnsi="Arial Narrow"/>
          <w:color w:val="28292D" w:themeColor="text1" w:themeShade="80"/>
        </w:rPr>
      </w:pPr>
      <w:r>
        <w:rPr>
          <w:rFonts w:ascii="Arial Narrow" w:hAnsi="Arial Narrow"/>
          <w:color w:val="28292D" w:themeColor="text1" w:themeShade="80"/>
        </w:rPr>
        <w:t xml:space="preserve">Not all the </w:t>
      </w:r>
      <w:r w:rsidR="00FF6D6C">
        <w:rPr>
          <w:rFonts w:ascii="Arial Narrow" w:hAnsi="Arial Narrow"/>
          <w:color w:val="28292D" w:themeColor="text1" w:themeShade="80"/>
        </w:rPr>
        <w:t>stationery</w:t>
      </w:r>
      <w:r>
        <w:rPr>
          <w:rFonts w:ascii="Arial Narrow" w:hAnsi="Arial Narrow"/>
          <w:color w:val="28292D" w:themeColor="text1" w:themeShade="80"/>
        </w:rPr>
        <w:t xml:space="preserve"> templates have accompanying content templates as well. This is because these templates have more open area in the center part of the email that allow you to ei</w:t>
      </w:r>
      <w:bookmarkStart w:id="0" w:name="_GoBack"/>
      <w:bookmarkEnd w:id="0"/>
      <w:r>
        <w:rPr>
          <w:rFonts w:ascii="Arial Narrow" w:hAnsi="Arial Narrow"/>
          <w:color w:val="28292D" w:themeColor="text1" w:themeShade="80"/>
        </w:rPr>
        <w:t xml:space="preserve">ther craft a more minimized email or one custom to your needs. </w:t>
      </w:r>
    </w:p>
    <w:p w:rsidR="001F783A" w:rsidRPr="001F783A" w:rsidRDefault="001F783A" w:rsidP="001F783A">
      <w:pPr>
        <w:ind w:left="360"/>
        <w:rPr>
          <w:rFonts w:ascii="Arial Narrow" w:hAnsi="Arial Narrow"/>
          <w:color w:val="28292D" w:themeColor="text1" w:themeShade="80"/>
        </w:rPr>
      </w:pPr>
      <w:r>
        <w:rPr>
          <w:rFonts w:ascii="Arial Narrow" w:hAnsi="Arial Narrow"/>
          <w:color w:val="28292D" w:themeColor="text1" w:themeShade="80"/>
        </w:rPr>
        <w:t xml:space="preserve">If you have any questions or feedback about these instructions please reach out to use via the Community at: </w:t>
      </w:r>
      <w:r>
        <w:rPr>
          <w:rFonts w:ascii="Arial Narrow" w:hAnsi="Arial Narrow"/>
          <w:color w:val="28292D" w:themeColor="text1" w:themeShade="80"/>
        </w:rPr>
        <w:br/>
      </w:r>
      <w:hyperlink r:id="rId31" w:history="1">
        <w:r w:rsidRPr="00101873">
          <w:rPr>
            <w:rStyle w:val="Hyperlink"/>
            <w:rFonts w:ascii="Arial Narrow" w:hAnsi="Arial Narrow"/>
          </w:rPr>
          <w:t>http://community.convio.com/t5/Webinars-Kits-Downloads/bd-p/kitstemplatesdownloads</w:t>
        </w:r>
      </w:hyperlink>
    </w:p>
    <w:sectPr w:rsidR="001F783A" w:rsidRPr="001F783A" w:rsidSect="007936E5">
      <w:headerReference w:type="default" r:id="rId32"/>
      <w:pgSz w:w="12240" w:h="15840"/>
      <w:pgMar w:top="1800" w:right="1080" w:bottom="900" w:left="1170" w:header="9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8DE" w:rsidRDefault="004B58DE" w:rsidP="00963EEF">
      <w:pPr>
        <w:spacing w:after="0" w:line="240" w:lineRule="auto"/>
      </w:pPr>
      <w:r>
        <w:separator/>
      </w:r>
    </w:p>
  </w:endnote>
  <w:endnote w:type="continuationSeparator" w:id="0">
    <w:p w:rsidR="004B58DE" w:rsidRDefault="004B58DE" w:rsidP="00963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Pro Book">
    <w:altName w:val="Arial"/>
    <w:panose1 w:val="00000000000000000000"/>
    <w:charset w:val="00"/>
    <w:family w:val="swiss"/>
    <w:notTrueType/>
    <w:pitch w:val="variable"/>
    <w:sig w:usb0="A00000AF" w:usb1="5000205A" w:usb2="00000000" w:usb3="00000000" w:csb0="0000009B"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Display MT Pro Bold">
    <w:altName w:val="Arial"/>
    <w:panose1 w:val="00000000000000000000"/>
    <w:charset w:val="00"/>
    <w:family w:val="swiss"/>
    <w:notTrueType/>
    <w:pitch w:val="variable"/>
    <w:sig w:usb0="00000001" w:usb1="5000205A" w:usb2="00000000" w:usb3="00000000" w:csb0="0000009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8DE" w:rsidRDefault="004B58DE" w:rsidP="00963EEF">
      <w:pPr>
        <w:spacing w:after="0" w:line="240" w:lineRule="auto"/>
      </w:pPr>
      <w:r>
        <w:separator/>
      </w:r>
    </w:p>
  </w:footnote>
  <w:footnote w:type="continuationSeparator" w:id="0">
    <w:p w:rsidR="004B58DE" w:rsidRDefault="004B58DE" w:rsidP="00963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0C" w:rsidRDefault="0012100C">
    <w:pPr>
      <w:pStyle w:val="Header"/>
    </w:pPr>
    <w:r>
      <w:rPr>
        <w:noProof/>
      </w:rPr>
      <w:drawing>
        <wp:anchor distT="0" distB="1143000" distL="114300" distR="114300" simplePos="0" relativeHeight="251659264" behindDoc="0" locked="0" layoutInCell="1" allowOverlap="1" wp14:anchorId="5A1FF34C" wp14:editId="16C59563">
          <wp:simplePos x="0" y="0"/>
          <wp:positionH relativeFrom="column">
            <wp:posOffset>-819150</wp:posOffset>
          </wp:positionH>
          <wp:positionV relativeFrom="paragraph">
            <wp:posOffset>-219075</wp:posOffset>
          </wp:positionV>
          <wp:extent cx="7839075" cy="1209675"/>
          <wp:effectExtent l="19050" t="0" r="9525" b="0"/>
          <wp:wrapNone/>
          <wp:docPr id="2" name="Picture 2" descr="bb_lh_header_nobl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lh_header_nobleed.jpg"/>
                  <pic:cNvPicPr/>
                </pic:nvPicPr>
                <pic:blipFill>
                  <a:blip r:embed="rId1"/>
                  <a:stretch>
                    <a:fillRect/>
                  </a:stretch>
                </pic:blipFill>
                <pic:spPr>
                  <a:xfrm>
                    <a:off x="0" y="0"/>
                    <a:ext cx="7839075" cy="1209675"/>
                  </a:xfrm>
                  <a:prstGeom prst="rect">
                    <a:avLst/>
                  </a:prstGeom>
                </pic:spPr>
              </pic:pic>
            </a:graphicData>
          </a:graphic>
        </wp:anchor>
      </w:drawing>
    </w:r>
  </w:p>
  <w:p w:rsidR="0012100C" w:rsidRDefault="001210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6509"/>
    <w:multiLevelType w:val="hybridMultilevel"/>
    <w:tmpl w:val="A2507CDE"/>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65B0428"/>
    <w:multiLevelType w:val="hybridMultilevel"/>
    <w:tmpl w:val="2D9E6A30"/>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0436C1"/>
    <w:multiLevelType w:val="hybridMultilevel"/>
    <w:tmpl w:val="7EFC0168"/>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36EFE"/>
    <w:multiLevelType w:val="hybridMultilevel"/>
    <w:tmpl w:val="A50A15E4"/>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712B21"/>
    <w:multiLevelType w:val="hybridMultilevel"/>
    <w:tmpl w:val="A9743A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0FFA2510"/>
    <w:multiLevelType w:val="hybridMultilevel"/>
    <w:tmpl w:val="03AACDE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10331C2A"/>
    <w:multiLevelType w:val="hybridMultilevel"/>
    <w:tmpl w:val="5FD03AE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10767A0"/>
    <w:multiLevelType w:val="hybridMultilevel"/>
    <w:tmpl w:val="852C89C2"/>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5E6E0F"/>
    <w:multiLevelType w:val="hybridMultilevel"/>
    <w:tmpl w:val="3E3A9286"/>
    <w:lvl w:ilvl="0" w:tplc="B6A8F42E">
      <w:start w:val="1"/>
      <w:numFmt w:val="decimal"/>
      <w:lvlText w:val="%1."/>
      <w:lvlJc w:val="left"/>
      <w:pPr>
        <w:ind w:left="1080" w:hanging="720"/>
      </w:pPr>
      <w:rPr>
        <w:rFonts w:hint="default"/>
      </w:rPr>
    </w:lvl>
    <w:lvl w:ilvl="1" w:tplc="F92820C4">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0F7BA9"/>
    <w:multiLevelType w:val="hybridMultilevel"/>
    <w:tmpl w:val="852C89C2"/>
    <w:lvl w:ilvl="0" w:tplc="44E6AC44">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83611CE"/>
    <w:multiLevelType w:val="hybridMultilevel"/>
    <w:tmpl w:val="B7F49B78"/>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8E388A"/>
    <w:multiLevelType w:val="hybridMultilevel"/>
    <w:tmpl w:val="4A78459A"/>
    <w:lvl w:ilvl="0" w:tplc="44E6AC44">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AAF6678"/>
    <w:multiLevelType w:val="hybridMultilevel"/>
    <w:tmpl w:val="A9743A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1B5672E7"/>
    <w:multiLevelType w:val="hybridMultilevel"/>
    <w:tmpl w:val="D4BE1DF2"/>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F60CE0"/>
    <w:multiLevelType w:val="hybridMultilevel"/>
    <w:tmpl w:val="1F00C764"/>
    <w:lvl w:ilvl="0" w:tplc="B6A8F42E">
      <w:start w:val="1"/>
      <w:numFmt w:val="decimal"/>
      <w:lvlText w:val="%1."/>
      <w:lvlJc w:val="left"/>
      <w:pPr>
        <w:ind w:left="1080" w:hanging="720"/>
      </w:pPr>
      <w:rPr>
        <w:rFonts w:hint="default"/>
      </w:rPr>
    </w:lvl>
    <w:lvl w:ilvl="1" w:tplc="F6A23F9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600EC9"/>
    <w:multiLevelType w:val="hybridMultilevel"/>
    <w:tmpl w:val="B656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5560E7"/>
    <w:multiLevelType w:val="hybridMultilevel"/>
    <w:tmpl w:val="840C3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B127E5"/>
    <w:multiLevelType w:val="hybridMultilevel"/>
    <w:tmpl w:val="90EA0F10"/>
    <w:lvl w:ilvl="0" w:tplc="586EEF40">
      <w:start w:val="1"/>
      <w:numFmt w:val="decimal"/>
      <w:lvlText w:val="%1."/>
      <w:lvlJc w:val="left"/>
      <w:pPr>
        <w:ind w:left="1080" w:hanging="72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2E515B"/>
    <w:multiLevelType w:val="hybridMultilevel"/>
    <w:tmpl w:val="5948861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2C450803"/>
    <w:multiLevelType w:val="hybridMultilevel"/>
    <w:tmpl w:val="A9743A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4334AEE"/>
    <w:multiLevelType w:val="hybridMultilevel"/>
    <w:tmpl w:val="A32E983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64E1D44"/>
    <w:multiLevelType w:val="hybridMultilevel"/>
    <w:tmpl w:val="DC706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66D3E0C"/>
    <w:multiLevelType w:val="hybridMultilevel"/>
    <w:tmpl w:val="4BB0EFA0"/>
    <w:lvl w:ilvl="0" w:tplc="04090001">
      <w:start w:val="1"/>
      <w:numFmt w:val="bullet"/>
      <w:lvlText w:val=""/>
      <w:lvlJc w:val="left"/>
      <w:pPr>
        <w:ind w:left="750" w:hanging="360"/>
      </w:pPr>
      <w:rPr>
        <w:rFonts w:ascii="Symbol" w:hAnsi="Symbol"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3">
    <w:nsid w:val="3D0D5F79"/>
    <w:multiLevelType w:val="hybridMultilevel"/>
    <w:tmpl w:val="C3C614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8E1423"/>
    <w:multiLevelType w:val="hybridMultilevel"/>
    <w:tmpl w:val="5F30175A"/>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E34E8F"/>
    <w:multiLevelType w:val="hybridMultilevel"/>
    <w:tmpl w:val="15F84B7E"/>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F861A3"/>
    <w:multiLevelType w:val="hybridMultilevel"/>
    <w:tmpl w:val="FA067904"/>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E944C2"/>
    <w:multiLevelType w:val="hybridMultilevel"/>
    <w:tmpl w:val="3270419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4D0B53CB"/>
    <w:multiLevelType w:val="hybridMultilevel"/>
    <w:tmpl w:val="A2507CDE"/>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4E420192"/>
    <w:multiLevelType w:val="hybridMultilevel"/>
    <w:tmpl w:val="A1CA5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FD6A29"/>
    <w:multiLevelType w:val="hybridMultilevel"/>
    <w:tmpl w:val="DCCC41E6"/>
    <w:lvl w:ilvl="0" w:tplc="1009000F">
      <w:start w:val="1"/>
      <w:numFmt w:val="decimal"/>
      <w:lvlText w:val="%1."/>
      <w:lvlJc w:val="left"/>
      <w:pPr>
        <w:ind w:left="750" w:hanging="360"/>
      </w:pPr>
    </w:lvl>
    <w:lvl w:ilvl="1" w:tplc="10090019">
      <w:start w:val="1"/>
      <w:numFmt w:val="lowerLetter"/>
      <w:lvlText w:val="%2."/>
      <w:lvlJc w:val="left"/>
      <w:pPr>
        <w:ind w:left="1470" w:hanging="360"/>
      </w:pPr>
    </w:lvl>
    <w:lvl w:ilvl="2" w:tplc="1009001B" w:tentative="1">
      <w:start w:val="1"/>
      <w:numFmt w:val="lowerRoman"/>
      <w:lvlText w:val="%3."/>
      <w:lvlJc w:val="right"/>
      <w:pPr>
        <w:ind w:left="2190" w:hanging="180"/>
      </w:pPr>
    </w:lvl>
    <w:lvl w:ilvl="3" w:tplc="1009000F" w:tentative="1">
      <w:start w:val="1"/>
      <w:numFmt w:val="decimal"/>
      <w:lvlText w:val="%4."/>
      <w:lvlJc w:val="left"/>
      <w:pPr>
        <w:ind w:left="2910" w:hanging="360"/>
      </w:pPr>
    </w:lvl>
    <w:lvl w:ilvl="4" w:tplc="10090019" w:tentative="1">
      <w:start w:val="1"/>
      <w:numFmt w:val="lowerLetter"/>
      <w:lvlText w:val="%5."/>
      <w:lvlJc w:val="left"/>
      <w:pPr>
        <w:ind w:left="3630" w:hanging="360"/>
      </w:pPr>
    </w:lvl>
    <w:lvl w:ilvl="5" w:tplc="1009001B" w:tentative="1">
      <w:start w:val="1"/>
      <w:numFmt w:val="lowerRoman"/>
      <w:lvlText w:val="%6."/>
      <w:lvlJc w:val="right"/>
      <w:pPr>
        <w:ind w:left="4350" w:hanging="180"/>
      </w:pPr>
    </w:lvl>
    <w:lvl w:ilvl="6" w:tplc="1009000F" w:tentative="1">
      <w:start w:val="1"/>
      <w:numFmt w:val="decimal"/>
      <w:lvlText w:val="%7."/>
      <w:lvlJc w:val="left"/>
      <w:pPr>
        <w:ind w:left="5070" w:hanging="360"/>
      </w:pPr>
    </w:lvl>
    <w:lvl w:ilvl="7" w:tplc="10090019" w:tentative="1">
      <w:start w:val="1"/>
      <w:numFmt w:val="lowerLetter"/>
      <w:lvlText w:val="%8."/>
      <w:lvlJc w:val="left"/>
      <w:pPr>
        <w:ind w:left="5790" w:hanging="360"/>
      </w:pPr>
    </w:lvl>
    <w:lvl w:ilvl="8" w:tplc="1009001B" w:tentative="1">
      <w:start w:val="1"/>
      <w:numFmt w:val="lowerRoman"/>
      <w:lvlText w:val="%9."/>
      <w:lvlJc w:val="right"/>
      <w:pPr>
        <w:ind w:left="6510" w:hanging="180"/>
      </w:pPr>
    </w:lvl>
  </w:abstractNum>
  <w:abstractNum w:abstractNumId="31">
    <w:nsid w:val="50CC7135"/>
    <w:multiLevelType w:val="hybridMultilevel"/>
    <w:tmpl w:val="96E20118"/>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2">
    <w:nsid w:val="60600F16"/>
    <w:multiLevelType w:val="hybridMultilevel"/>
    <w:tmpl w:val="27AC3D8E"/>
    <w:lvl w:ilvl="0" w:tplc="A33A7014">
      <w:start w:val="1"/>
      <w:numFmt w:val="decimal"/>
      <w:lvlText w:val="%1."/>
      <w:lvlJc w:val="left"/>
      <w:pPr>
        <w:ind w:left="720" w:hanging="360"/>
      </w:pPr>
      <w:rPr>
        <w:rFonts w:ascii="Gill Sans MT Pro Book" w:eastAsiaTheme="majorEastAsia" w:hAnsi="Gill Sans MT Pro Book"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6B2C4C"/>
    <w:multiLevelType w:val="hybridMultilevel"/>
    <w:tmpl w:val="5262138C"/>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4E40C5"/>
    <w:multiLevelType w:val="hybridMultilevel"/>
    <w:tmpl w:val="3E3A9286"/>
    <w:lvl w:ilvl="0" w:tplc="B6A8F42E">
      <w:start w:val="1"/>
      <w:numFmt w:val="decimal"/>
      <w:lvlText w:val="%1."/>
      <w:lvlJc w:val="left"/>
      <w:pPr>
        <w:ind w:left="1080" w:hanging="720"/>
      </w:pPr>
      <w:rPr>
        <w:rFonts w:hint="default"/>
      </w:rPr>
    </w:lvl>
    <w:lvl w:ilvl="1" w:tplc="F92820C4">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D5065F"/>
    <w:multiLevelType w:val="hybridMultilevel"/>
    <w:tmpl w:val="28500F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A620C2A"/>
    <w:multiLevelType w:val="hybridMultilevel"/>
    <w:tmpl w:val="A2507CDE"/>
    <w:lvl w:ilvl="0" w:tplc="44E6AC44">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6B073EE5"/>
    <w:multiLevelType w:val="hybridMultilevel"/>
    <w:tmpl w:val="0BC62A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6BEC0F66"/>
    <w:multiLevelType w:val="hybridMultilevel"/>
    <w:tmpl w:val="48EABBC0"/>
    <w:lvl w:ilvl="0" w:tplc="B6A8F42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2B4AF8"/>
    <w:multiLevelType w:val="hybridMultilevel"/>
    <w:tmpl w:val="0B423196"/>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482FA0"/>
    <w:multiLevelType w:val="hybridMultilevel"/>
    <w:tmpl w:val="815C2E8C"/>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1">
    <w:nsid w:val="6DB86D6B"/>
    <w:multiLevelType w:val="hybridMultilevel"/>
    <w:tmpl w:val="E230115C"/>
    <w:lvl w:ilvl="0" w:tplc="AC26D8D6">
      <w:numFmt w:val="bullet"/>
      <w:lvlText w:val="•"/>
      <w:lvlJc w:val="left"/>
      <w:pPr>
        <w:ind w:left="1080" w:hanging="72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8E5BDF"/>
    <w:multiLevelType w:val="hybridMultilevel"/>
    <w:tmpl w:val="7DD25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1001E9"/>
    <w:multiLevelType w:val="hybridMultilevel"/>
    <w:tmpl w:val="D65C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1268D5"/>
    <w:multiLevelType w:val="hybridMultilevel"/>
    <w:tmpl w:val="F5E02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97C6D3B"/>
    <w:multiLevelType w:val="hybridMultilevel"/>
    <w:tmpl w:val="A156C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9835786"/>
    <w:multiLevelType w:val="hybridMultilevel"/>
    <w:tmpl w:val="DF36B0B8"/>
    <w:lvl w:ilvl="0" w:tplc="B6A8F4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B94EF4"/>
    <w:multiLevelType w:val="hybridMultilevel"/>
    <w:tmpl w:val="5948861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1"/>
  </w:num>
  <w:num w:numId="2">
    <w:abstractNumId w:val="42"/>
  </w:num>
  <w:num w:numId="3">
    <w:abstractNumId w:val="32"/>
  </w:num>
  <w:num w:numId="4">
    <w:abstractNumId w:val="21"/>
  </w:num>
  <w:num w:numId="5">
    <w:abstractNumId w:val="35"/>
  </w:num>
  <w:num w:numId="6">
    <w:abstractNumId w:val="45"/>
  </w:num>
  <w:num w:numId="7">
    <w:abstractNumId w:val="23"/>
  </w:num>
  <w:num w:numId="8">
    <w:abstractNumId w:val="44"/>
  </w:num>
  <w:num w:numId="9">
    <w:abstractNumId w:val="37"/>
  </w:num>
  <w:num w:numId="10">
    <w:abstractNumId w:val="47"/>
  </w:num>
  <w:num w:numId="11">
    <w:abstractNumId w:val="18"/>
  </w:num>
  <w:num w:numId="12">
    <w:abstractNumId w:val="11"/>
  </w:num>
  <w:num w:numId="13">
    <w:abstractNumId w:val="40"/>
  </w:num>
  <w:num w:numId="14">
    <w:abstractNumId w:val="30"/>
  </w:num>
  <w:num w:numId="15">
    <w:abstractNumId w:val="9"/>
  </w:num>
  <w:num w:numId="16">
    <w:abstractNumId w:val="0"/>
  </w:num>
  <w:num w:numId="17">
    <w:abstractNumId w:val="28"/>
  </w:num>
  <w:num w:numId="18">
    <w:abstractNumId w:val="7"/>
  </w:num>
  <w:num w:numId="19">
    <w:abstractNumId w:val="36"/>
  </w:num>
  <w:num w:numId="20">
    <w:abstractNumId w:val="4"/>
  </w:num>
  <w:num w:numId="21">
    <w:abstractNumId w:val="19"/>
  </w:num>
  <w:num w:numId="22">
    <w:abstractNumId w:val="5"/>
  </w:num>
  <w:num w:numId="23">
    <w:abstractNumId w:val="6"/>
  </w:num>
  <w:num w:numId="24">
    <w:abstractNumId w:val="12"/>
  </w:num>
  <w:num w:numId="25">
    <w:abstractNumId w:val="20"/>
  </w:num>
  <w:num w:numId="26">
    <w:abstractNumId w:val="27"/>
  </w:num>
  <w:num w:numId="27">
    <w:abstractNumId w:val="43"/>
  </w:num>
  <w:num w:numId="28">
    <w:abstractNumId w:val="16"/>
  </w:num>
  <w:num w:numId="29">
    <w:abstractNumId w:val="38"/>
  </w:num>
  <w:num w:numId="30">
    <w:abstractNumId w:val="46"/>
  </w:num>
  <w:num w:numId="31">
    <w:abstractNumId w:val="10"/>
  </w:num>
  <w:num w:numId="32">
    <w:abstractNumId w:val="3"/>
  </w:num>
  <w:num w:numId="33">
    <w:abstractNumId w:val="8"/>
  </w:num>
  <w:num w:numId="34">
    <w:abstractNumId w:val="13"/>
  </w:num>
  <w:num w:numId="35">
    <w:abstractNumId w:val="14"/>
  </w:num>
  <w:num w:numId="36">
    <w:abstractNumId w:val="15"/>
  </w:num>
  <w:num w:numId="37">
    <w:abstractNumId w:val="39"/>
  </w:num>
  <w:num w:numId="38">
    <w:abstractNumId w:val="41"/>
  </w:num>
  <w:num w:numId="39">
    <w:abstractNumId w:val="24"/>
  </w:num>
  <w:num w:numId="40">
    <w:abstractNumId w:val="1"/>
  </w:num>
  <w:num w:numId="41">
    <w:abstractNumId w:val="33"/>
  </w:num>
  <w:num w:numId="42">
    <w:abstractNumId w:val="26"/>
  </w:num>
  <w:num w:numId="43">
    <w:abstractNumId w:val="2"/>
  </w:num>
  <w:num w:numId="44">
    <w:abstractNumId w:val="25"/>
  </w:num>
  <w:num w:numId="45">
    <w:abstractNumId w:val="17"/>
  </w:num>
  <w:num w:numId="46">
    <w:abstractNumId w:val="22"/>
  </w:num>
  <w:num w:numId="47">
    <w:abstractNumId w:val="29"/>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EEF"/>
    <w:rsid w:val="00010C92"/>
    <w:rsid w:val="00040B51"/>
    <w:rsid w:val="000411E7"/>
    <w:rsid w:val="00074060"/>
    <w:rsid w:val="00096DA3"/>
    <w:rsid w:val="00097181"/>
    <w:rsid w:val="000A1EDE"/>
    <w:rsid w:val="000B06A1"/>
    <w:rsid w:val="000B0F77"/>
    <w:rsid w:val="000B1429"/>
    <w:rsid w:val="000B3D5A"/>
    <w:rsid w:val="000B472B"/>
    <w:rsid w:val="000C6120"/>
    <w:rsid w:val="000D36DC"/>
    <w:rsid w:val="000E3C1F"/>
    <w:rsid w:val="000F5216"/>
    <w:rsid w:val="00103CA2"/>
    <w:rsid w:val="00112951"/>
    <w:rsid w:val="0012100C"/>
    <w:rsid w:val="001373ED"/>
    <w:rsid w:val="00181E15"/>
    <w:rsid w:val="00182D39"/>
    <w:rsid w:val="00185715"/>
    <w:rsid w:val="001925C5"/>
    <w:rsid w:val="0019786C"/>
    <w:rsid w:val="001B5FF1"/>
    <w:rsid w:val="001D5F64"/>
    <w:rsid w:val="001E680C"/>
    <w:rsid w:val="001F1676"/>
    <w:rsid w:val="001F26C6"/>
    <w:rsid w:val="001F783A"/>
    <w:rsid w:val="00224CB4"/>
    <w:rsid w:val="002332AF"/>
    <w:rsid w:val="00237841"/>
    <w:rsid w:val="002758D7"/>
    <w:rsid w:val="002971CF"/>
    <w:rsid w:val="002B2EE3"/>
    <w:rsid w:val="002E3793"/>
    <w:rsid w:val="002E6665"/>
    <w:rsid w:val="002F49B9"/>
    <w:rsid w:val="00342386"/>
    <w:rsid w:val="003730E6"/>
    <w:rsid w:val="00386D31"/>
    <w:rsid w:val="00387890"/>
    <w:rsid w:val="00390AD4"/>
    <w:rsid w:val="00391E5A"/>
    <w:rsid w:val="003B2DE6"/>
    <w:rsid w:val="003F2282"/>
    <w:rsid w:val="00404082"/>
    <w:rsid w:val="00404167"/>
    <w:rsid w:val="00411BE8"/>
    <w:rsid w:val="00414DE7"/>
    <w:rsid w:val="0042298F"/>
    <w:rsid w:val="00462E6A"/>
    <w:rsid w:val="00464002"/>
    <w:rsid w:val="004807F5"/>
    <w:rsid w:val="004817D9"/>
    <w:rsid w:val="004840F8"/>
    <w:rsid w:val="00484314"/>
    <w:rsid w:val="004B58DE"/>
    <w:rsid w:val="004E61C9"/>
    <w:rsid w:val="004F2D17"/>
    <w:rsid w:val="0050179B"/>
    <w:rsid w:val="00523EC5"/>
    <w:rsid w:val="005266C3"/>
    <w:rsid w:val="00563073"/>
    <w:rsid w:val="00565154"/>
    <w:rsid w:val="00570596"/>
    <w:rsid w:val="005730AF"/>
    <w:rsid w:val="005823ED"/>
    <w:rsid w:val="0058581E"/>
    <w:rsid w:val="00593BCD"/>
    <w:rsid w:val="00593DC7"/>
    <w:rsid w:val="00596147"/>
    <w:rsid w:val="005A5635"/>
    <w:rsid w:val="005D18E9"/>
    <w:rsid w:val="006112F6"/>
    <w:rsid w:val="00612593"/>
    <w:rsid w:val="00624F40"/>
    <w:rsid w:val="00634E84"/>
    <w:rsid w:val="00640C3B"/>
    <w:rsid w:val="00645389"/>
    <w:rsid w:val="00645A5F"/>
    <w:rsid w:val="00645B01"/>
    <w:rsid w:val="006548A9"/>
    <w:rsid w:val="00674C9B"/>
    <w:rsid w:val="006A55BC"/>
    <w:rsid w:val="006B1FC4"/>
    <w:rsid w:val="006C16AB"/>
    <w:rsid w:val="006F19E5"/>
    <w:rsid w:val="00702CA4"/>
    <w:rsid w:val="00717F53"/>
    <w:rsid w:val="0074347E"/>
    <w:rsid w:val="00744182"/>
    <w:rsid w:val="00760EB3"/>
    <w:rsid w:val="00761EEC"/>
    <w:rsid w:val="00764371"/>
    <w:rsid w:val="00785BB5"/>
    <w:rsid w:val="007936E5"/>
    <w:rsid w:val="007969C1"/>
    <w:rsid w:val="007A2A6E"/>
    <w:rsid w:val="007B5323"/>
    <w:rsid w:val="007D1D37"/>
    <w:rsid w:val="007E7816"/>
    <w:rsid w:val="00802595"/>
    <w:rsid w:val="00810DDE"/>
    <w:rsid w:val="00812465"/>
    <w:rsid w:val="00822660"/>
    <w:rsid w:val="0083005F"/>
    <w:rsid w:val="00842E4C"/>
    <w:rsid w:val="00875FD4"/>
    <w:rsid w:val="008B654A"/>
    <w:rsid w:val="008C297A"/>
    <w:rsid w:val="008D74BB"/>
    <w:rsid w:val="008F40D2"/>
    <w:rsid w:val="009213C3"/>
    <w:rsid w:val="009230BC"/>
    <w:rsid w:val="00931CB6"/>
    <w:rsid w:val="0093441D"/>
    <w:rsid w:val="00945D46"/>
    <w:rsid w:val="00954AE5"/>
    <w:rsid w:val="00960780"/>
    <w:rsid w:val="00963EEF"/>
    <w:rsid w:val="00972B2D"/>
    <w:rsid w:val="00973E28"/>
    <w:rsid w:val="009B5082"/>
    <w:rsid w:val="009D42D6"/>
    <w:rsid w:val="009E4E0B"/>
    <w:rsid w:val="009F0E36"/>
    <w:rsid w:val="00A13C2A"/>
    <w:rsid w:val="00A2233C"/>
    <w:rsid w:val="00A34EB4"/>
    <w:rsid w:val="00A36DA0"/>
    <w:rsid w:val="00A43F6E"/>
    <w:rsid w:val="00A72ACF"/>
    <w:rsid w:val="00A82E04"/>
    <w:rsid w:val="00AA19BD"/>
    <w:rsid w:val="00AA1DAE"/>
    <w:rsid w:val="00AA3ADC"/>
    <w:rsid w:val="00AD0009"/>
    <w:rsid w:val="00AD4B04"/>
    <w:rsid w:val="00AE7611"/>
    <w:rsid w:val="00B02073"/>
    <w:rsid w:val="00B031FF"/>
    <w:rsid w:val="00B42A4A"/>
    <w:rsid w:val="00B47973"/>
    <w:rsid w:val="00B7675C"/>
    <w:rsid w:val="00B81D31"/>
    <w:rsid w:val="00B9119D"/>
    <w:rsid w:val="00BA05C3"/>
    <w:rsid w:val="00BB1FB7"/>
    <w:rsid w:val="00BC1BB0"/>
    <w:rsid w:val="00BE3923"/>
    <w:rsid w:val="00C018A3"/>
    <w:rsid w:val="00C1327F"/>
    <w:rsid w:val="00C36850"/>
    <w:rsid w:val="00C36A94"/>
    <w:rsid w:val="00C40782"/>
    <w:rsid w:val="00C45E87"/>
    <w:rsid w:val="00C64C40"/>
    <w:rsid w:val="00C77C41"/>
    <w:rsid w:val="00C81F20"/>
    <w:rsid w:val="00C90CCC"/>
    <w:rsid w:val="00CA042A"/>
    <w:rsid w:val="00CB5CA3"/>
    <w:rsid w:val="00CE11CA"/>
    <w:rsid w:val="00CF0763"/>
    <w:rsid w:val="00CF4EB4"/>
    <w:rsid w:val="00CF7BA6"/>
    <w:rsid w:val="00D3015D"/>
    <w:rsid w:val="00D304A1"/>
    <w:rsid w:val="00D306FA"/>
    <w:rsid w:val="00D333C8"/>
    <w:rsid w:val="00D574C1"/>
    <w:rsid w:val="00DA65C2"/>
    <w:rsid w:val="00DE12A3"/>
    <w:rsid w:val="00DF78AE"/>
    <w:rsid w:val="00E13ACA"/>
    <w:rsid w:val="00E312D9"/>
    <w:rsid w:val="00E86873"/>
    <w:rsid w:val="00EA45B7"/>
    <w:rsid w:val="00EA4ACD"/>
    <w:rsid w:val="00EA677D"/>
    <w:rsid w:val="00EE0773"/>
    <w:rsid w:val="00EF41AD"/>
    <w:rsid w:val="00EF5119"/>
    <w:rsid w:val="00F05843"/>
    <w:rsid w:val="00F06042"/>
    <w:rsid w:val="00F12057"/>
    <w:rsid w:val="00F206D2"/>
    <w:rsid w:val="00F23643"/>
    <w:rsid w:val="00F258C4"/>
    <w:rsid w:val="00F34CD2"/>
    <w:rsid w:val="00F453DE"/>
    <w:rsid w:val="00F53EDB"/>
    <w:rsid w:val="00FB13B1"/>
    <w:rsid w:val="00FC3949"/>
    <w:rsid w:val="00FD70F9"/>
    <w:rsid w:val="00FF6B0F"/>
    <w:rsid w:val="00FF6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98F"/>
  </w:style>
  <w:style w:type="paragraph" w:styleId="Heading2">
    <w:name w:val="heading 2"/>
    <w:basedOn w:val="Normal"/>
    <w:next w:val="Normal"/>
    <w:link w:val="Heading2Char"/>
    <w:qFormat/>
    <w:rsid w:val="00875FD4"/>
    <w:pPr>
      <w:keepNext/>
      <w:spacing w:after="0" w:line="312" w:lineRule="auto"/>
      <w:outlineLvl w:val="1"/>
    </w:pPr>
    <w:rPr>
      <w:rFonts w:ascii="Gill Sans MT Pro Book" w:eastAsiaTheme="majorEastAsia" w:hAnsi="Gill Sans MT Pro Book" w:cs="Arial"/>
      <w:bCs/>
      <w:color w:val="00A9E0"/>
      <w:sz w:val="24"/>
      <w:szCs w:val="24"/>
    </w:rPr>
  </w:style>
  <w:style w:type="paragraph" w:styleId="Heading3">
    <w:name w:val="heading 3"/>
    <w:basedOn w:val="Normal"/>
    <w:next w:val="Normal"/>
    <w:link w:val="Heading3Char"/>
    <w:unhideWhenUsed/>
    <w:qFormat/>
    <w:rsid w:val="00875FD4"/>
    <w:pPr>
      <w:keepNext/>
      <w:keepLines/>
      <w:spacing w:before="200" w:after="0" w:line="312" w:lineRule="auto"/>
      <w:outlineLvl w:val="2"/>
    </w:pPr>
    <w:rPr>
      <w:rFonts w:ascii="Tahoma" w:eastAsiaTheme="majorEastAsia" w:hAnsi="Tahoma" w:cstheme="majorBidi"/>
      <w:b/>
      <w:bCs/>
      <w:color w:val="FFC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EEF"/>
  </w:style>
  <w:style w:type="paragraph" w:styleId="Footer">
    <w:name w:val="footer"/>
    <w:basedOn w:val="Normal"/>
    <w:link w:val="FooterChar"/>
    <w:uiPriority w:val="99"/>
    <w:semiHidden/>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character" w:styleId="Hyperlink">
    <w:name w:val="Hyperlink"/>
    <w:basedOn w:val="DefaultParagraphFont"/>
    <w:uiPriority w:val="99"/>
    <w:unhideWhenUsed/>
    <w:rsid w:val="00634E84"/>
    <w:rPr>
      <w:color w:val="0000FF" w:themeColor="hyperlink"/>
      <w:u w:val="single"/>
    </w:rPr>
  </w:style>
  <w:style w:type="paragraph" w:styleId="ListParagraph">
    <w:name w:val="List Paragraph"/>
    <w:basedOn w:val="Normal"/>
    <w:uiPriority w:val="34"/>
    <w:qFormat/>
    <w:rsid w:val="00634E84"/>
    <w:pPr>
      <w:ind w:left="720"/>
      <w:contextualSpacing/>
    </w:pPr>
  </w:style>
  <w:style w:type="paragraph" w:styleId="Title">
    <w:name w:val="Title"/>
    <w:basedOn w:val="Normal"/>
    <w:next w:val="Normal"/>
    <w:link w:val="TitleChar"/>
    <w:uiPriority w:val="99"/>
    <w:qFormat/>
    <w:rsid w:val="00875FD4"/>
    <w:pPr>
      <w:pBdr>
        <w:bottom w:val="single" w:sz="8" w:space="4" w:color="4F81BD" w:themeColor="accent1"/>
      </w:pBdr>
      <w:spacing w:after="300" w:line="240" w:lineRule="auto"/>
      <w:contextualSpacing/>
    </w:pPr>
    <w:rPr>
      <w:rFonts w:asciiTheme="majorHAnsi" w:eastAsiaTheme="majorEastAsia" w:hAnsiTheme="majorHAnsi" w:cstheme="majorBidi"/>
      <w:color w:val="699236" w:themeColor="text2" w:themeShade="BF"/>
      <w:spacing w:val="5"/>
      <w:kern w:val="28"/>
      <w:sz w:val="52"/>
      <w:szCs w:val="52"/>
    </w:rPr>
  </w:style>
  <w:style w:type="character" w:customStyle="1" w:styleId="TitleChar">
    <w:name w:val="Title Char"/>
    <w:basedOn w:val="DefaultParagraphFont"/>
    <w:link w:val="Title"/>
    <w:uiPriority w:val="99"/>
    <w:rsid w:val="00875FD4"/>
    <w:rPr>
      <w:rFonts w:asciiTheme="majorHAnsi" w:eastAsiaTheme="majorEastAsia" w:hAnsiTheme="majorHAnsi" w:cstheme="majorBidi"/>
      <w:color w:val="699236" w:themeColor="text2" w:themeShade="BF"/>
      <w:spacing w:val="5"/>
      <w:kern w:val="28"/>
      <w:sz w:val="52"/>
      <w:szCs w:val="52"/>
    </w:rPr>
  </w:style>
  <w:style w:type="character" w:customStyle="1" w:styleId="Heading2Char">
    <w:name w:val="Heading 2 Char"/>
    <w:basedOn w:val="DefaultParagraphFont"/>
    <w:link w:val="Heading2"/>
    <w:rsid w:val="00875FD4"/>
    <w:rPr>
      <w:rFonts w:ascii="Gill Sans MT Pro Book" w:eastAsiaTheme="majorEastAsia" w:hAnsi="Gill Sans MT Pro Book" w:cs="Arial"/>
      <w:bCs/>
      <w:color w:val="00A9E0"/>
      <w:sz w:val="24"/>
      <w:szCs w:val="24"/>
    </w:rPr>
  </w:style>
  <w:style w:type="character" w:customStyle="1" w:styleId="Heading3Char">
    <w:name w:val="Heading 3 Char"/>
    <w:basedOn w:val="DefaultParagraphFont"/>
    <w:link w:val="Heading3"/>
    <w:rsid w:val="00875FD4"/>
    <w:rPr>
      <w:rFonts w:ascii="Tahoma" w:eastAsiaTheme="majorEastAsia" w:hAnsi="Tahoma" w:cstheme="majorBidi"/>
      <w:b/>
      <w:bCs/>
      <w:color w:val="FFC000"/>
      <w:sz w:val="20"/>
      <w:szCs w:val="24"/>
    </w:rPr>
  </w:style>
  <w:style w:type="paragraph" w:styleId="BodyText3">
    <w:name w:val="Body Text 3"/>
    <w:basedOn w:val="Normal"/>
    <w:link w:val="BodyText3Char"/>
    <w:rsid w:val="00875FD4"/>
    <w:pPr>
      <w:spacing w:after="0" w:line="240" w:lineRule="auto"/>
    </w:pPr>
    <w:rPr>
      <w:rFonts w:ascii="Tahoma" w:eastAsia="Times New Roman" w:hAnsi="Tahoma" w:cs="Tahoma"/>
      <w:sz w:val="20"/>
      <w:szCs w:val="24"/>
    </w:rPr>
  </w:style>
  <w:style w:type="character" w:customStyle="1" w:styleId="BodyText3Char">
    <w:name w:val="Body Text 3 Char"/>
    <w:basedOn w:val="DefaultParagraphFont"/>
    <w:link w:val="BodyText3"/>
    <w:rsid w:val="00875FD4"/>
    <w:rPr>
      <w:rFonts w:ascii="Tahoma" w:eastAsia="Times New Roman" w:hAnsi="Tahoma" w:cs="Tahoma"/>
      <w:sz w:val="20"/>
      <w:szCs w:val="24"/>
    </w:rPr>
  </w:style>
  <w:style w:type="paragraph" w:styleId="NormalWeb">
    <w:name w:val="Normal (Web)"/>
    <w:basedOn w:val="Normal"/>
    <w:uiPriority w:val="99"/>
    <w:unhideWhenUsed/>
    <w:rsid w:val="00875FD4"/>
    <w:pPr>
      <w:spacing w:after="0" w:line="312" w:lineRule="auto"/>
    </w:pPr>
    <w:rPr>
      <w:rFonts w:ascii="Times New Roman" w:eastAsia="Times New Roman" w:hAnsi="Times New Roman" w:cs="Times New Roman"/>
      <w:sz w:val="24"/>
      <w:szCs w:val="24"/>
    </w:rPr>
  </w:style>
  <w:style w:type="character" w:customStyle="1" w:styleId="legendwrapper">
    <w:name w:val="legendwrapper"/>
    <w:basedOn w:val="DefaultParagraphFont"/>
    <w:rsid w:val="00875FD4"/>
  </w:style>
  <w:style w:type="character" w:styleId="SubtleEmphasis">
    <w:name w:val="Subtle Emphasis"/>
    <w:basedOn w:val="DefaultParagraphFont"/>
    <w:uiPriority w:val="19"/>
    <w:qFormat/>
    <w:rsid w:val="00182D39"/>
    <w:rPr>
      <w:i/>
      <w:iCs/>
      <w:color w:val="A5A8AF" w:themeColor="text1" w:themeTint="7F"/>
    </w:rPr>
  </w:style>
  <w:style w:type="table" w:styleId="TableGrid">
    <w:name w:val="Table Grid"/>
    <w:basedOn w:val="TableNormal"/>
    <w:uiPriority w:val="59"/>
    <w:rsid w:val="00182D39"/>
    <w:pPr>
      <w:spacing w:after="0" w:line="240" w:lineRule="auto"/>
    </w:pPr>
    <w:rPr>
      <w:rFonts w:ascii="Times New Roman" w:eastAsia="Times New Roman" w:hAnsi="Times New Roman" w:cs="Times New Roman"/>
      <w:sz w:val="20"/>
      <w:szCs w:val="20"/>
    </w:rPr>
    <w:tblPr>
      <w:tblInd w:w="0" w:type="dxa"/>
      <w:tblBorders>
        <w:top w:val="single" w:sz="4" w:space="0" w:color="50535A" w:themeColor="text1"/>
        <w:left w:val="single" w:sz="4" w:space="0" w:color="50535A" w:themeColor="text1"/>
        <w:bottom w:val="single" w:sz="4" w:space="0" w:color="50535A" w:themeColor="text1"/>
        <w:right w:val="single" w:sz="4" w:space="0" w:color="50535A" w:themeColor="text1"/>
        <w:insideH w:val="single" w:sz="4" w:space="0" w:color="50535A" w:themeColor="text1"/>
        <w:insideV w:val="single" w:sz="4" w:space="0" w:color="50535A"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E4E0B"/>
    <w:rPr>
      <w:color w:val="800080" w:themeColor="followedHyperlink"/>
      <w:u w:val="single"/>
    </w:rPr>
  </w:style>
  <w:style w:type="character" w:styleId="Strong">
    <w:name w:val="Strong"/>
    <w:uiPriority w:val="22"/>
    <w:qFormat/>
    <w:rsid w:val="00645389"/>
    <w:rPr>
      <w:rFonts w:ascii="Gill Sans Display MT Pro Bold" w:hAnsi="Gill Sans Display MT Pro Bold"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98F"/>
  </w:style>
  <w:style w:type="paragraph" w:styleId="Heading2">
    <w:name w:val="heading 2"/>
    <w:basedOn w:val="Normal"/>
    <w:next w:val="Normal"/>
    <w:link w:val="Heading2Char"/>
    <w:qFormat/>
    <w:rsid w:val="00875FD4"/>
    <w:pPr>
      <w:keepNext/>
      <w:spacing w:after="0" w:line="312" w:lineRule="auto"/>
      <w:outlineLvl w:val="1"/>
    </w:pPr>
    <w:rPr>
      <w:rFonts w:ascii="Gill Sans MT Pro Book" w:eastAsiaTheme="majorEastAsia" w:hAnsi="Gill Sans MT Pro Book" w:cs="Arial"/>
      <w:bCs/>
      <w:color w:val="00A9E0"/>
      <w:sz w:val="24"/>
      <w:szCs w:val="24"/>
    </w:rPr>
  </w:style>
  <w:style w:type="paragraph" w:styleId="Heading3">
    <w:name w:val="heading 3"/>
    <w:basedOn w:val="Normal"/>
    <w:next w:val="Normal"/>
    <w:link w:val="Heading3Char"/>
    <w:unhideWhenUsed/>
    <w:qFormat/>
    <w:rsid w:val="00875FD4"/>
    <w:pPr>
      <w:keepNext/>
      <w:keepLines/>
      <w:spacing w:before="200" w:after="0" w:line="312" w:lineRule="auto"/>
      <w:outlineLvl w:val="2"/>
    </w:pPr>
    <w:rPr>
      <w:rFonts w:ascii="Tahoma" w:eastAsiaTheme="majorEastAsia" w:hAnsi="Tahoma" w:cstheme="majorBidi"/>
      <w:b/>
      <w:bCs/>
      <w:color w:val="FFC00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3EEF"/>
  </w:style>
  <w:style w:type="paragraph" w:styleId="Footer">
    <w:name w:val="footer"/>
    <w:basedOn w:val="Normal"/>
    <w:link w:val="FooterChar"/>
    <w:uiPriority w:val="99"/>
    <w:semiHidden/>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character" w:styleId="Hyperlink">
    <w:name w:val="Hyperlink"/>
    <w:basedOn w:val="DefaultParagraphFont"/>
    <w:uiPriority w:val="99"/>
    <w:unhideWhenUsed/>
    <w:rsid w:val="00634E84"/>
    <w:rPr>
      <w:color w:val="0000FF" w:themeColor="hyperlink"/>
      <w:u w:val="single"/>
    </w:rPr>
  </w:style>
  <w:style w:type="paragraph" w:styleId="ListParagraph">
    <w:name w:val="List Paragraph"/>
    <w:basedOn w:val="Normal"/>
    <w:uiPriority w:val="34"/>
    <w:qFormat/>
    <w:rsid w:val="00634E84"/>
    <w:pPr>
      <w:ind w:left="720"/>
      <w:contextualSpacing/>
    </w:pPr>
  </w:style>
  <w:style w:type="paragraph" w:styleId="Title">
    <w:name w:val="Title"/>
    <w:basedOn w:val="Normal"/>
    <w:next w:val="Normal"/>
    <w:link w:val="TitleChar"/>
    <w:uiPriority w:val="99"/>
    <w:qFormat/>
    <w:rsid w:val="00875FD4"/>
    <w:pPr>
      <w:pBdr>
        <w:bottom w:val="single" w:sz="8" w:space="4" w:color="4F81BD" w:themeColor="accent1"/>
      </w:pBdr>
      <w:spacing w:after="300" w:line="240" w:lineRule="auto"/>
      <w:contextualSpacing/>
    </w:pPr>
    <w:rPr>
      <w:rFonts w:asciiTheme="majorHAnsi" w:eastAsiaTheme="majorEastAsia" w:hAnsiTheme="majorHAnsi" w:cstheme="majorBidi"/>
      <w:color w:val="699236" w:themeColor="text2" w:themeShade="BF"/>
      <w:spacing w:val="5"/>
      <w:kern w:val="28"/>
      <w:sz w:val="52"/>
      <w:szCs w:val="52"/>
    </w:rPr>
  </w:style>
  <w:style w:type="character" w:customStyle="1" w:styleId="TitleChar">
    <w:name w:val="Title Char"/>
    <w:basedOn w:val="DefaultParagraphFont"/>
    <w:link w:val="Title"/>
    <w:uiPriority w:val="99"/>
    <w:rsid w:val="00875FD4"/>
    <w:rPr>
      <w:rFonts w:asciiTheme="majorHAnsi" w:eastAsiaTheme="majorEastAsia" w:hAnsiTheme="majorHAnsi" w:cstheme="majorBidi"/>
      <w:color w:val="699236" w:themeColor="text2" w:themeShade="BF"/>
      <w:spacing w:val="5"/>
      <w:kern w:val="28"/>
      <w:sz w:val="52"/>
      <w:szCs w:val="52"/>
    </w:rPr>
  </w:style>
  <w:style w:type="character" w:customStyle="1" w:styleId="Heading2Char">
    <w:name w:val="Heading 2 Char"/>
    <w:basedOn w:val="DefaultParagraphFont"/>
    <w:link w:val="Heading2"/>
    <w:rsid w:val="00875FD4"/>
    <w:rPr>
      <w:rFonts w:ascii="Gill Sans MT Pro Book" w:eastAsiaTheme="majorEastAsia" w:hAnsi="Gill Sans MT Pro Book" w:cs="Arial"/>
      <w:bCs/>
      <w:color w:val="00A9E0"/>
      <w:sz w:val="24"/>
      <w:szCs w:val="24"/>
    </w:rPr>
  </w:style>
  <w:style w:type="character" w:customStyle="1" w:styleId="Heading3Char">
    <w:name w:val="Heading 3 Char"/>
    <w:basedOn w:val="DefaultParagraphFont"/>
    <w:link w:val="Heading3"/>
    <w:rsid w:val="00875FD4"/>
    <w:rPr>
      <w:rFonts w:ascii="Tahoma" w:eastAsiaTheme="majorEastAsia" w:hAnsi="Tahoma" w:cstheme="majorBidi"/>
      <w:b/>
      <w:bCs/>
      <w:color w:val="FFC000"/>
      <w:sz w:val="20"/>
      <w:szCs w:val="24"/>
    </w:rPr>
  </w:style>
  <w:style w:type="paragraph" w:styleId="BodyText3">
    <w:name w:val="Body Text 3"/>
    <w:basedOn w:val="Normal"/>
    <w:link w:val="BodyText3Char"/>
    <w:rsid w:val="00875FD4"/>
    <w:pPr>
      <w:spacing w:after="0" w:line="240" w:lineRule="auto"/>
    </w:pPr>
    <w:rPr>
      <w:rFonts w:ascii="Tahoma" w:eastAsia="Times New Roman" w:hAnsi="Tahoma" w:cs="Tahoma"/>
      <w:sz w:val="20"/>
      <w:szCs w:val="24"/>
    </w:rPr>
  </w:style>
  <w:style w:type="character" w:customStyle="1" w:styleId="BodyText3Char">
    <w:name w:val="Body Text 3 Char"/>
    <w:basedOn w:val="DefaultParagraphFont"/>
    <w:link w:val="BodyText3"/>
    <w:rsid w:val="00875FD4"/>
    <w:rPr>
      <w:rFonts w:ascii="Tahoma" w:eastAsia="Times New Roman" w:hAnsi="Tahoma" w:cs="Tahoma"/>
      <w:sz w:val="20"/>
      <w:szCs w:val="24"/>
    </w:rPr>
  </w:style>
  <w:style w:type="paragraph" w:styleId="NormalWeb">
    <w:name w:val="Normal (Web)"/>
    <w:basedOn w:val="Normal"/>
    <w:uiPriority w:val="99"/>
    <w:unhideWhenUsed/>
    <w:rsid w:val="00875FD4"/>
    <w:pPr>
      <w:spacing w:after="0" w:line="312" w:lineRule="auto"/>
    </w:pPr>
    <w:rPr>
      <w:rFonts w:ascii="Times New Roman" w:eastAsia="Times New Roman" w:hAnsi="Times New Roman" w:cs="Times New Roman"/>
      <w:sz w:val="24"/>
      <w:szCs w:val="24"/>
    </w:rPr>
  </w:style>
  <w:style w:type="character" w:customStyle="1" w:styleId="legendwrapper">
    <w:name w:val="legendwrapper"/>
    <w:basedOn w:val="DefaultParagraphFont"/>
    <w:rsid w:val="00875FD4"/>
  </w:style>
  <w:style w:type="character" w:styleId="SubtleEmphasis">
    <w:name w:val="Subtle Emphasis"/>
    <w:basedOn w:val="DefaultParagraphFont"/>
    <w:uiPriority w:val="19"/>
    <w:qFormat/>
    <w:rsid w:val="00182D39"/>
    <w:rPr>
      <w:i/>
      <w:iCs/>
      <w:color w:val="A5A8AF" w:themeColor="text1" w:themeTint="7F"/>
    </w:rPr>
  </w:style>
  <w:style w:type="table" w:styleId="TableGrid">
    <w:name w:val="Table Grid"/>
    <w:basedOn w:val="TableNormal"/>
    <w:uiPriority w:val="59"/>
    <w:rsid w:val="00182D39"/>
    <w:pPr>
      <w:spacing w:after="0" w:line="240" w:lineRule="auto"/>
    </w:pPr>
    <w:rPr>
      <w:rFonts w:ascii="Times New Roman" w:eastAsia="Times New Roman" w:hAnsi="Times New Roman" w:cs="Times New Roman"/>
      <w:sz w:val="20"/>
      <w:szCs w:val="20"/>
    </w:rPr>
    <w:tblPr>
      <w:tblInd w:w="0" w:type="dxa"/>
      <w:tblBorders>
        <w:top w:val="single" w:sz="4" w:space="0" w:color="50535A" w:themeColor="text1"/>
        <w:left w:val="single" w:sz="4" w:space="0" w:color="50535A" w:themeColor="text1"/>
        <w:bottom w:val="single" w:sz="4" w:space="0" w:color="50535A" w:themeColor="text1"/>
        <w:right w:val="single" w:sz="4" w:space="0" w:color="50535A" w:themeColor="text1"/>
        <w:insideH w:val="single" w:sz="4" w:space="0" w:color="50535A" w:themeColor="text1"/>
        <w:insideV w:val="single" w:sz="4" w:space="0" w:color="50535A"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E4E0B"/>
    <w:rPr>
      <w:color w:val="800080" w:themeColor="followedHyperlink"/>
      <w:u w:val="single"/>
    </w:rPr>
  </w:style>
  <w:style w:type="character" w:styleId="Strong">
    <w:name w:val="Strong"/>
    <w:uiPriority w:val="22"/>
    <w:qFormat/>
    <w:rsid w:val="00645389"/>
    <w:rPr>
      <w:rFonts w:ascii="Gill Sans Display MT Pro Bold" w:hAnsi="Gill Sans Display MT Pro Bold"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77367">
      <w:bodyDiv w:val="1"/>
      <w:marLeft w:val="0"/>
      <w:marRight w:val="0"/>
      <w:marTop w:val="0"/>
      <w:marBottom w:val="0"/>
      <w:divBdr>
        <w:top w:val="none" w:sz="0" w:space="0" w:color="auto"/>
        <w:left w:val="none" w:sz="0" w:space="0" w:color="auto"/>
        <w:bottom w:val="none" w:sz="0" w:space="0" w:color="auto"/>
        <w:right w:val="none" w:sz="0" w:space="0" w:color="auto"/>
      </w:divBdr>
    </w:div>
    <w:div w:id="103245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itmus.com/email-analytics" TargetMode="External"/><Relationship Id="rId18" Type="http://schemas.openxmlformats.org/officeDocument/2006/relationships/hyperlink" Target="http://www.emailonacid.com/blog/details/C13/stop_yahoo_mail_from_rendering_your_media_queries" TargetMode="External"/><Relationship Id="rId26" Type="http://schemas.openxmlformats.org/officeDocument/2006/relationships/hyperlink" Target="http://abc.convio.net/site/Donation2?idb=%5b%5bS76:idb%5d%5d&amp;df_id=1021&amp;1021.donation=form1"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emailonacid.com/email-preview/analytics" TargetMode="External"/><Relationship Id="rId17" Type="http://schemas.openxmlformats.org/officeDocument/2006/relationships/hyperlink" Target="http://www.campaignmonitor.com/resources/will-it-work/email-clients/" TargetMode="External"/><Relationship Id="rId25" Type="http://schemas.openxmlformats.org/officeDocument/2006/relationships/hyperlink" Target="http://abc.convio.net/site/Donation2?idb=%5b%5bS76:idb%5d%5d&amp;df_id=%5bform_id%5d&amp;%5bform_id%5d.donation=form1"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mobile.smashingmagazine.com/2010/07/19/how-to-use-css3-media-queries-to-create-a-mobile-version-of-your-website/" TargetMode="External"/><Relationship Id="rId20" Type="http://schemas.openxmlformats.org/officeDocument/2006/relationships/image" Target="media/image2.png"/><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abc.convio.net/"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community.convio.com/t5/Webinars-Kits-Downloads/bd-p/kitstemplatesdownloads" TargetMode="External"/><Relationship Id="rId23" Type="http://schemas.openxmlformats.org/officeDocument/2006/relationships/hyperlink" Target="http://help.convio.net/site/PageServer?pagename=Admin_Image_Library" TargetMode="External"/><Relationship Id="rId28" Type="http://schemas.openxmlformats.org/officeDocument/2006/relationships/hyperlink" Target="http://www.facebook.com/YourOrg" TargetMode="External"/><Relationship Id="rId10" Type="http://schemas.openxmlformats.org/officeDocument/2006/relationships/footnotes" Target="footnotes.xml"/><Relationship Id="rId19" Type="http://schemas.openxmlformats.org/officeDocument/2006/relationships/image" Target="media/image1.png"/><Relationship Id="rId31" Type="http://schemas.openxmlformats.org/officeDocument/2006/relationships/hyperlink" Target="http://community.convio.com/t5/Webinars-Kits-Downloads/bd-p/kitstemplatesdownload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ylecampaign.com/blog/2012/10/responsive-email-support/" TargetMode="External"/><Relationship Id="rId22" Type="http://schemas.openxmlformats.org/officeDocument/2006/relationships/image" Target="media/image4.png"/><Relationship Id="rId27" Type="http://schemas.openxmlformats.org/officeDocument/2006/relationships/hyperlink" Target="http://www.twitter.com/YourOrg" TargetMode="External"/><Relationship Id="rId30" Type="http://schemas.openxmlformats.org/officeDocument/2006/relationships/image" Target="media/image6.png"/><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Blackbaud">
      <a:dk1>
        <a:srgbClr val="50535A"/>
      </a:dk1>
      <a:lt1>
        <a:sysClr val="window" lastClr="FFFFFF"/>
      </a:lt1>
      <a:dk2>
        <a:srgbClr val="8CBE4F"/>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0F59605FC97D458019AEE8A491DEA3" ma:contentTypeVersion="0" ma:contentTypeDescription="Create a new document." ma:contentTypeScope="" ma:versionID="06c08251359147fff5db8fdf873553d4">
  <xsd:schema xmlns:xsd="http://www.w3.org/2001/XMLSchema" xmlns:p="http://schemas.microsoft.com/office/2006/metadata/properties" targetNamespace="http://schemas.microsoft.com/office/2006/metadata/properties" ma:root="true" ma:fieldsID="2df880f3c1f4e0f7d82d1960f6448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E5841-F1E4-486D-89E4-79B5E6BA6A1F}">
  <ds:schemaRefs>
    <ds:schemaRef ds:uri="http://schemas.microsoft.com/office/2006/metadata/properties"/>
  </ds:schemaRefs>
</ds:datastoreItem>
</file>

<file path=customXml/itemProps2.xml><?xml version="1.0" encoding="utf-8"?>
<ds:datastoreItem xmlns:ds="http://schemas.openxmlformats.org/officeDocument/2006/customXml" ds:itemID="{C455D6B5-E794-4420-AEE4-EEAE8AAA3703}">
  <ds:schemaRefs>
    <ds:schemaRef ds:uri="http://schemas.microsoft.com/sharepoint/v3/contenttype/forms"/>
  </ds:schemaRefs>
</ds:datastoreItem>
</file>

<file path=customXml/itemProps3.xml><?xml version="1.0" encoding="utf-8"?>
<ds:datastoreItem xmlns:ds="http://schemas.openxmlformats.org/officeDocument/2006/customXml" ds:itemID="{20B07BFE-5E36-4125-A99B-064BB68D3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1ACAFE-58C7-4858-A8CF-AAE178868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6</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Blackbaud</Company>
  <LinksUpToDate>false</LinksUpToDate>
  <CharactersWithSpaces>11520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 Desk</dc:creator>
  <cp:lastModifiedBy>ken.cantu</cp:lastModifiedBy>
  <cp:revision>14</cp:revision>
  <dcterms:created xsi:type="dcterms:W3CDTF">2014-02-21T00:01:00Z</dcterms:created>
  <dcterms:modified xsi:type="dcterms:W3CDTF">2014-02-21T16:16:00Z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0x010100FC0F59605FC97D458019AEE8A491DEA3</vt:lpwstr>
  </property>
</Properties>
</file>